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DBE58" w14:textId="2B9FE348" w:rsidR="00EB720E" w:rsidRDefault="00EB720E" w:rsidP="00EB720E">
      <w:pPr>
        <w:pStyle w:val="Lijstalinea"/>
        <w:ind w:left="0"/>
        <w:jc w:val="center"/>
        <w:rPr>
          <w:b/>
          <w:sz w:val="36"/>
          <w:szCs w:val="36"/>
        </w:rPr>
      </w:pPr>
      <w:r>
        <w:rPr>
          <w:noProof/>
        </w:rPr>
        <w:drawing>
          <wp:inline distT="0" distB="0" distL="0" distR="0" wp14:anchorId="46540E25" wp14:editId="10E2C7FD">
            <wp:extent cx="1936750" cy="140335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1403350"/>
                    </a:xfrm>
                    <a:prstGeom prst="rect">
                      <a:avLst/>
                    </a:prstGeom>
                    <a:noFill/>
                    <a:ln>
                      <a:noFill/>
                    </a:ln>
                  </pic:spPr>
                </pic:pic>
              </a:graphicData>
            </a:graphic>
          </wp:inline>
        </w:drawing>
      </w:r>
    </w:p>
    <w:p w14:paraId="3E701DCD" w14:textId="575A51DE" w:rsidR="00EB720E" w:rsidRDefault="0029383D" w:rsidP="00116852">
      <w:pPr>
        <w:pStyle w:val="Lijstalinea"/>
        <w:ind w:left="0"/>
        <w:jc w:val="center"/>
        <w:rPr>
          <w:b/>
          <w:color w:val="00B050"/>
          <w:sz w:val="36"/>
          <w:szCs w:val="36"/>
        </w:rPr>
      </w:pPr>
      <w:r w:rsidRPr="00EB720E">
        <w:rPr>
          <w:b/>
          <w:color w:val="00B050"/>
          <w:sz w:val="36"/>
          <w:szCs w:val="36"/>
        </w:rPr>
        <w:t>Opleiding Emotioneel Meesterschap voor professionals</w:t>
      </w:r>
    </w:p>
    <w:p w14:paraId="6B51FC4A" w14:textId="77777777" w:rsidR="00E341C8" w:rsidRDefault="00E341C8" w:rsidP="00EB720E">
      <w:pPr>
        <w:pStyle w:val="Lijstalinea"/>
        <w:ind w:left="0"/>
        <w:jc w:val="center"/>
        <w:rPr>
          <w:b/>
          <w:color w:val="002060"/>
          <w:sz w:val="28"/>
          <w:szCs w:val="28"/>
        </w:rPr>
      </w:pPr>
    </w:p>
    <w:p w14:paraId="5CA1A4EB" w14:textId="603339B7" w:rsidR="00EB720E" w:rsidRPr="001667F0" w:rsidRDefault="007C1098" w:rsidP="00EB720E">
      <w:pPr>
        <w:pStyle w:val="Lijstalinea"/>
        <w:ind w:left="0"/>
        <w:jc w:val="center"/>
        <w:rPr>
          <w:b/>
          <w:color w:val="0070C0"/>
          <w:sz w:val="28"/>
          <w:szCs w:val="28"/>
        </w:rPr>
      </w:pPr>
      <w:r>
        <w:rPr>
          <w:b/>
          <w:color w:val="0070C0"/>
          <w:sz w:val="28"/>
          <w:szCs w:val="28"/>
        </w:rPr>
        <w:t>E</w:t>
      </w:r>
      <w:r w:rsidR="00EB720E" w:rsidRPr="001667F0">
        <w:rPr>
          <w:b/>
          <w:color w:val="0070C0"/>
          <w:sz w:val="28"/>
          <w:szCs w:val="28"/>
        </w:rPr>
        <w:t>motionele Intelligentie ontwikkelen met een effectief stappenplan</w:t>
      </w:r>
    </w:p>
    <w:p w14:paraId="506F6529" w14:textId="72F46AF3" w:rsidR="00E341C8" w:rsidRDefault="00E341C8" w:rsidP="00097DC8">
      <w:pPr>
        <w:pStyle w:val="Kop2"/>
      </w:pPr>
    </w:p>
    <w:p w14:paraId="25B7F240" w14:textId="77777777" w:rsidR="00097DC8" w:rsidRDefault="00097DC8" w:rsidP="007C75F8">
      <w:pPr>
        <w:pStyle w:val="Lijstalinea"/>
        <w:spacing w:line="360" w:lineRule="auto"/>
        <w:ind w:left="0"/>
        <w:rPr>
          <w:b/>
          <w:bCs/>
          <w:sz w:val="24"/>
          <w:szCs w:val="24"/>
        </w:rPr>
      </w:pPr>
    </w:p>
    <w:p w14:paraId="6E240E9F" w14:textId="434886FD" w:rsidR="0089742F" w:rsidRPr="0089742F" w:rsidRDefault="0029383D" w:rsidP="007C75F8">
      <w:pPr>
        <w:pStyle w:val="Lijstalinea"/>
        <w:spacing w:line="360" w:lineRule="auto"/>
        <w:ind w:left="0"/>
        <w:rPr>
          <w:b/>
          <w:bCs/>
          <w:sz w:val="24"/>
          <w:szCs w:val="24"/>
        </w:rPr>
      </w:pPr>
      <w:r w:rsidRPr="0089742F">
        <w:rPr>
          <w:b/>
          <w:bCs/>
          <w:sz w:val="24"/>
          <w:szCs w:val="24"/>
        </w:rPr>
        <w:t>Emoties gaan iedereen aan</w:t>
      </w:r>
    </w:p>
    <w:p w14:paraId="09976338" w14:textId="603C9760" w:rsidR="00116852" w:rsidRPr="00A852C8" w:rsidRDefault="0029383D" w:rsidP="00A852C8">
      <w:pPr>
        <w:pStyle w:val="Lijstalinea"/>
        <w:spacing w:line="360" w:lineRule="auto"/>
        <w:ind w:left="0"/>
        <w:jc w:val="both"/>
        <w:rPr>
          <w:sz w:val="24"/>
          <w:szCs w:val="24"/>
        </w:rPr>
      </w:pPr>
      <w:r w:rsidRPr="0029383D">
        <w:rPr>
          <w:sz w:val="24"/>
          <w:szCs w:val="24"/>
        </w:rPr>
        <w:t xml:space="preserve">Je hebt </w:t>
      </w:r>
      <w:r w:rsidR="009569EA">
        <w:rPr>
          <w:sz w:val="24"/>
          <w:szCs w:val="24"/>
        </w:rPr>
        <w:t>emoties</w:t>
      </w:r>
      <w:r w:rsidRPr="0029383D">
        <w:rPr>
          <w:sz w:val="24"/>
          <w:szCs w:val="24"/>
        </w:rPr>
        <w:t xml:space="preserve"> vanaf je geboorte tot aan je dood. Hoe je er mee omgaat wordt </w:t>
      </w:r>
      <w:r>
        <w:rPr>
          <w:sz w:val="24"/>
          <w:szCs w:val="24"/>
        </w:rPr>
        <w:t>o.a.</w:t>
      </w:r>
      <w:r w:rsidRPr="0029383D">
        <w:rPr>
          <w:sz w:val="24"/>
          <w:szCs w:val="24"/>
        </w:rPr>
        <w:t xml:space="preserve"> bepaald door de cultuur waarin je bent opgegroeid en door het voorbeeld dat je ouders gaven</w:t>
      </w:r>
      <w:r w:rsidR="00437825">
        <w:rPr>
          <w:sz w:val="24"/>
          <w:szCs w:val="24"/>
        </w:rPr>
        <w:t xml:space="preserve"> in het omgaan met emoties. </w:t>
      </w:r>
      <w:r w:rsidR="0089742F">
        <w:rPr>
          <w:sz w:val="24"/>
          <w:szCs w:val="24"/>
        </w:rPr>
        <w:t xml:space="preserve"> Emoties en gevoelens zijn een belangrijke sleutel naar authenticiteit en intimiteit. </w:t>
      </w:r>
      <w:r w:rsidR="007C75F8">
        <w:rPr>
          <w:sz w:val="24"/>
          <w:szCs w:val="24"/>
        </w:rPr>
        <w:t>Cliënten</w:t>
      </w:r>
      <w:r w:rsidR="0089742F">
        <w:rPr>
          <w:sz w:val="24"/>
          <w:szCs w:val="24"/>
        </w:rPr>
        <w:t xml:space="preserve"> in contact kunnen brengen met hun gevoelswereld is daarom een belangrijke vaardigheid als begeleider.</w:t>
      </w:r>
    </w:p>
    <w:p w14:paraId="2131ED06" w14:textId="3F03A32A" w:rsidR="0029383D" w:rsidRPr="0029383D" w:rsidRDefault="0029383D" w:rsidP="0029383D">
      <w:pPr>
        <w:spacing w:line="360" w:lineRule="auto"/>
        <w:rPr>
          <w:sz w:val="24"/>
          <w:szCs w:val="24"/>
        </w:rPr>
      </w:pPr>
      <w:r w:rsidRPr="0029383D">
        <w:rPr>
          <w:b/>
          <w:bCs/>
          <w:sz w:val="24"/>
          <w:szCs w:val="24"/>
        </w:rPr>
        <w:t>Hoe kun je leren om beter naar je gevoel te luisteren?</w:t>
      </w:r>
    </w:p>
    <w:p w14:paraId="5A1A0407" w14:textId="4672A9D3" w:rsidR="007D4042" w:rsidRPr="00A852C8" w:rsidRDefault="009569EA" w:rsidP="00A852C8">
      <w:pPr>
        <w:spacing w:line="360" w:lineRule="auto"/>
        <w:jc w:val="both"/>
        <w:rPr>
          <w:sz w:val="24"/>
          <w:szCs w:val="24"/>
        </w:rPr>
      </w:pPr>
      <w:r>
        <w:rPr>
          <w:sz w:val="24"/>
          <w:szCs w:val="24"/>
        </w:rPr>
        <w:t>Naar je gevoel luisteren</w:t>
      </w:r>
      <w:r w:rsidR="0029383D" w:rsidRPr="0029383D">
        <w:rPr>
          <w:sz w:val="24"/>
          <w:szCs w:val="24"/>
        </w:rPr>
        <w:t xml:space="preserve"> is in eerste instantie een bewustwordingsproces. Je moet als het ware opnieuw </w:t>
      </w:r>
      <w:r w:rsidR="00BA6A72">
        <w:rPr>
          <w:sz w:val="24"/>
          <w:szCs w:val="24"/>
        </w:rPr>
        <w:t xml:space="preserve">worden </w:t>
      </w:r>
      <w:r w:rsidR="0029383D" w:rsidRPr="0029383D">
        <w:rPr>
          <w:sz w:val="24"/>
          <w:szCs w:val="24"/>
        </w:rPr>
        <w:t>geprogrammeerd</w:t>
      </w:r>
      <w:r w:rsidR="00BA6A72">
        <w:rPr>
          <w:sz w:val="24"/>
          <w:szCs w:val="24"/>
        </w:rPr>
        <w:t>. Om dat te kunnen doen</w:t>
      </w:r>
      <w:r w:rsidR="0029383D" w:rsidRPr="0029383D">
        <w:rPr>
          <w:sz w:val="24"/>
          <w:szCs w:val="24"/>
        </w:rPr>
        <w:t xml:space="preserve"> moet je </w:t>
      </w:r>
      <w:r w:rsidR="00BA6A72">
        <w:rPr>
          <w:sz w:val="24"/>
          <w:szCs w:val="24"/>
        </w:rPr>
        <w:t xml:space="preserve">wel </w:t>
      </w:r>
      <w:r w:rsidR="0029383D" w:rsidRPr="0029383D">
        <w:rPr>
          <w:sz w:val="24"/>
          <w:szCs w:val="24"/>
        </w:rPr>
        <w:t xml:space="preserve">eerst weten hoe je ‘programma’ er nu uitziet. Ruwweg tot je tiende levensjaar ben je geconditioneerd in de manier waarop je over emoties denkt en hoe je ermee omgaat. De uitkomst is een bepaald zelfbeeld: ik ben nuchter, ik ben rationeel, ik ben </w:t>
      </w:r>
      <w:r w:rsidR="00BA6A72">
        <w:rPr>
          <w:sz w:val="24"/>
          <w:szCs w:val="24"/>
        </w:rPr>
        <w:t>gevoelig</w:t>
      </w:r>
      <w:r w:rsidR="00A852C8">
        <w:rPr>
          <w:sz w:val="24"/>
          <w:szCs w:val="24"/>
        </w:rPr>
        <w:t>.</w:t>
      </w:r>
      <w:r w:rsidR="0029383D" w:rsidRPr="0029383D">
        <w:rPr>
          <w:sz w:val="24"/>
          <w:szCs w:val="24"/>
        </w:rPr>
        <w:t xml:space="preserve"> Je denkt dat je zo bent, maar vaak is dat maar een deel van wie je werkelijk bent. </w:t>
      </w:r>
      <w:r w:rsidR="007C75F8">
        <w:rPr>
          <w:sz w:val="24"/>
          <w:szCs w:val="24"/>
        </w:rPr>
        <w:t>Tijdens de opleiding ga</w:t>
      </w:r>
      <w:r w:rsidR="0029383D" w:rsidRPr="0029383D">
        <w:rPr>
          <w:sz w:val="24"/>
          <w:szCs w:val="24"/>
        </w:rPr>
        <w:t xml:space="preserve"> </w:t>
      </w:r>
      <w:r w:rsidR="007C75F8">
        <w:rPr>
          <w:sz w:val="24"/>
          <w:szCs w:val="24"/>
        </w:rPr>
        <w:t xml:space="preserve"> </w:t>
      </w:r>
      <w:r w:rsidR="0029383D" w:rsidRPr="0029383D">
        <w:rPr>
          <w:sz w:val="24"/>
          <w:szCs w:val="24"/>
        </w:rPr>
        <w:t>je</w:t>
      </w:r>
      <w:r w:rsidR="007C75F8">
        <w:rPr>
          <w:sz w:val="24"/>
          <w:szCs w:val="24"/>
        </w:rPr>
        <w:t xml:space="preserve"> </w:t>
      </w:r>
      <w:r w:rsidR="0029383D" w:rsidRPr="0029383D">
        <w:rPr>
          <w:sz w:val="24"/>
          <w:szCs w:val="24"/>
        </w:rPr>
        <w:t>ontdekken hoe je bent gevormd. Dat is voor veel mensen een boeiende ontdekkingstocht.</w:t>
      </w:r>
    </w:p>
    <w:p w14:paraId="74E37004" w14:textId="5C88BA26" w:rsidR="0089742F" w:rsidRPr="00554CEC" w:rsidRDefault="00437825" w:rsidP="00A852C8">
      <w:pPr>
        <w:spacing w:line="360" w:lineRule="auto"/>
        <w:jc w:val="center"/>
        <w:rPr>
          <w:b/>
          <w:bCs/>
          <w:color w:val="0070C0"/>
          <w:sz w:val="32"/>
          <w:szCs w:val="32"/>
        </w:rPr>
      </w:pPr>
      <w:r w:rsidRPr="00554CEC">
        <w:rPr>
          <w:b/>
          <w:bCs/>
          <w:color w:val="0070C0"/>
          <w:sz w:val="32"/>
          <w:szCs w:val="32"/>
        </w:rPr>
        <w:lastRenderedPageBreak/>
        <w:t xml:space="preserve">Opzet </w:t>
      </w:r>
      <w:r w:rsidR="00AE38B7" w:rsidRPr="00554CEC">
        <w:rPr>
          <w:b/>
          <w:bCs/>
          <w:color w:val="0070C0"/>
          <w:sz w:val="32"/>
          <w:szCs w:val="32"/>
        </w:rPr>
        <w:t>o</w:t>
      </w:r>
      <w:r w:rsidRPr="00554CEC">
        <w:rPr>
          <w:b/>
          <w:bCs/>
          <w:color w:val="0070C0"/>
          <w:sz w:val="32"/>
          <w:szCs w:val="32"/>
        </w:rPr>
        <w:t>pleiding Emotioneel Meesterschap voor professionals</w:t>
      </w:r>
    </w:p>
    <w:p w14:paraId="732AA7C2" w14:textId="77777777" w:rsidR="00A852C8" w:rsidRDefault="00A852C8" w:rsidP="00A852C8">
      <w:pPr>
        <w:pStyle w:val="Kop2"/>
        <w:spacing w:before="0"/>
        <w:rPr>
          <w:rFonts w:cstheme="minorHAnsi"/>
          <w:sz w:val="28"/>
          <w:szCs w:val="28"/>
        </w:rPr>
      </w:pPr>
    </w:p>
    <w:p w14:paraId="179B0571" w14:textId="77777777" w:rsidR="00F20504" w:rsidRDefault="00F20504" w:rsidP="00437825">
      <w:pPr>
        <w:tabs>
          <w:tab w:val="left" w:pos="708"/>
          <w:tab w:val="left" w:pos="1416"/>
          <w:tab w:val="left" w:pos="2124"/>
          <w:tab w:val="left" w:pos="2832"/>
          <w:tab w:val="left" w:pos="3540"/>
          <w:tab w:val="left" w:pos="4248"/>
          <w:tab w:val="left" w:pos="4956"/>
          <w:tab w:val="left" w:pos="5640"/>
        </w:tabs>
        <w:rPr>
          <w:b/>
          <w:color w:val="002060"/>
          <w:sz w:val="28"/>
          <w:szCs w:val="28"/>
        </w:rPr>
      </w:pPr>
    </w:p>
    <w:p w14:paraId="492A4896" w14:textId="283A1087" w:rsidR="00437825" w:rsidRPr="00EB720E" w:rsidRDefault="00437825" w:rsidP="00437825">
      <w:pPr>
        <w:tabs>
          <w:tab w:val="left" w:pos="708"/>
          <w:tab w:val="left" w:pos="1416"/>
          <w:tab w:val="left" w:pos="2124"/>
          <w:tab w:val="left" w:pos="2832"/>
          <w:tab w:val="left" w:pos="3540"/>
          <w:tab w:val="left" w:pos="4248"/>
          <w:tab w:val="left" w:pos="4956"/>
          <w:tab w:val="left" w:pos="5640"/>
        </w:tabs>
        <w:rPr>
          <w:bCs/>
          <w:sz w:val="24"/>
          <w:szCs w:val="24"/>
        </w:rPr>
      </w:pPr>
      <w:r w:rsidRPr="00AE38B7">
        <w:rPr>
          <w:b/>
          <w:color w:val="002060"/>
          <w:sz w:val="28"/>
          <w:szCs w:val="28"/>
        </w:rPr>
        <w:t>Introductie</w:t>
      </w:r>
      <w:r w:rsidR="00475970" w:rsidRPr="00AE38B7">
        <w:rPr>
          <w:b/>
          <w:color w:val="002060"/>
          <w:sz w:val="28"/>
          <w:szCs w:val="28"/>
        </w:rPr>
        <w:t xml:space="preserve"> </w:t>
      </w:r>
      <w:r w:rsidR="007C75F8" w:rsidRPr="00AE38B7">
        <w:rPr>
          <w:b/>
          <w:color w:val="002060"/>
          <w:sz w:val="28"/>
          <w:szCs w:val="28"/>
        </w:rPr>
        <w:tab/>
      </w:r>
      <w:r w:rsidRPr="00AE38B7">
        <w:rPr>
          <w:b/>
          <w:color w:val="002060"/>
          <w:sz w:val="28"/>
          <w:szCs w:val="28"/>
        </w:rPr>
        <w:t>Emoties wat moet ik ermee?</w:t>
      </w:r>
      <w:r w:rsidR="00BA6A72">
        <w:rPr>
          <w:b/>
          <w:sz w:val="24"/>
          <w:szCs w:val="24"/>
        </w:rPr>
        <w:tab/>
      </w:r>
      <w:r w:rsidRPr="00EB720E">
        <w:rPr>
          <w:bCs/>
          <w:sz w:val="24"/>
          <w:szCs w:val="24"/>
        </w:rPr>
        <w:t>(3 losse dagen)</w:t>
      </w:r>
    </w:p>
    <w:p w14:paraId="1077FFE3" w14:textId="37E9D04E" w:rsidR="00AE38B7" w:rsidRDefault="00AE38B7" w:rsidP="00AE38B7">
      <w:pPr>
        <w:jc w:val="both"/>
        <w:rPr>
          <w:sz w:val="24"/>
          <w:szCs w:val="24"/>
        </w:rPr>
      </w:pPr>
      <w:r>
        <w:rPr>
          <w:sz w:val="24"/>
          <w:szCs w:val="24"/>
        </w:rPr>
        <w:t xml:space="preserve">De meeste mensen hebben geen onderwijs of opvoeding gehad in  het omgaan met emoties. Dat is vreemd want emoties liggen aan de basis van je persoonlijkheid en dragen zorg voor je welzijn. </w:t>
      </w:r>
    </w:p>
    <w:p w14:paraId="76048A1D" w14:textId="0C96703D" w:rsidR="00BA6A72" w:rsidRDefault="00AE38B7" w:rsidP="00AE38B7">
      <w:pPr>
        <w:jc w:val="both"/>
        <w:rPr>
          <w:sz w:val="24"/>
          <w:szCs w:val="24"/>
        </w:rPr>
      </w:pPr>
      <w:r>
        <w:rPr>
          <w:sz w:val="24"/>
          <w:szCs w:val="24"/>
        </w:rPr>
        <w:t>Tijdens deze introductie training behandelen we de belangrijkste zaken die je moet weten over emoties</w:t>
      </w:r>
      <w:r w:rsidR="00437825">
        <w:rPr>
          <w:sz w:val="24"/>
          <w:szCs w:val="24"/>
        </w:rPr>
        <w:t>, het omgaan met emoties van  jezelf en het omgaan met emoties van anderen.</w:t>
      </w:r>
    </w:p>
    <w:p w14:paraId="7EB844C4" w14:textId="476EC080" w:rsidR="00A40A61" w:rsidRPr="007B63BF" w:rsidRDefault="00A40A61"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Contacturen:</w:t>
      </w:r>
      <w:r w:rsidRPr="007B63BF">
        <w:rPr>
          <w:b/>
          <w:bCs/>
        </w:rPr>
        <w:tab/>
      </w:r>
      <w:r w:rsidR="007B63BF">
        <w:rPr>
          <w:b/>
          <w:bCs/>
        </w:rPr>
        <w:tab/>
      </w:r>
      <w:r w:rsidRPr="007B63BF">
        <w:rPr>
          <w:b/>
          <w:bCs/>
        </w:rPr>
        <w:t>19 u</w:t>
      </w:r>
      <w:r w:rsidR="007B63BF">
        <w:rPr>
          <w:b/>
          <w:bCs/>
        </w:rPr>
        <w:t>ur</w:t>
      </w:r>
      <w:r w:rsidRPr="007B63BF">
        <w:rPr>
          <w:b/>
          <w:bCs/>
        </w:rPr>
        <w:t xml:space="preserve"> en 30 minuten</w:t>
      </w:r>
    </w:p>
    <w:p w14:paraId="69F3778A" w14:textId="2D4E8041" w:rsidR="00A40A61" w:rsidRPr="007B63BF" w:rsidRDefault="00A40A61"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Zelfstudie-uren:</w:t>
      </w:r>
      <w:r w:rsidRPr="007B63BF">
        <w:rPr>
          <w:b/>
          <w:bCs/>
        </w:rPr>
        <w:tab/>
      </w:r>
      <w:r w:rsidR="003956F9" w:rsidRPr="007B63BF">
        <w:rPr>
          <w:b/>
          <w:bCs/>
        </w:rPr>
        <w:t>4 uur</w:t>
      </w:r>
    </w:p>
    <w:p w14:paraId="025C96DA" w14:textId="1E4978CC" w:rsidR="00A40A61" w:rsidRPr="007B63BF" w:rsidRDefault="00A40A61"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Data:</w:t>
      </w:r>
      <w:r w:rsidRPr="007B63BF">
        <w:rPr>
          <w:b/>
          <w:bCs/>
        </w:rPr>
        <w:tab/>
      </w:r>
      <w:r w:rsidRPr="007B63BF">
        <w:rPr>
          <w:b/>
          <w:bCs/>
        </w:rPr>
        <w:tab/>
      </w:r>
      <w:r w:rsidRPr="007B63BF">
        <w:rPr>
          <w:b/>
          <w:bCs/>
        </w:rPr>
        <w:tab/>
        <w:t>Vrijdag 5 juni, vrijdag 12 juni en vrijdag 19 juni 2020</w:t>
      </w:r>
    </w:p>
    <w:p w14:paraId="2306038B" w14:textId="1D69717F" w:rsidR="00EF6577" w:rsidRPr="007B63BF" w:rsidRDefault="00A40A61"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Werktijd:</w:t>
      </w:r>
      <w:r w:rsidRPr="007B63BF">
        <w:rPr>
          <w:b/>
          <w:bCs/>
        </w:rPr>
        <w:tab/>
      </w:r>
      <w:r w:rsidRPr="007B63BF">
        <w:rPr>
          <w:b/>
          <w:bCs/>
        </w:rPr>
        <w:tab/>
        <w:t xml:space="preserve">Start 9.30 uur – 12.30 uur </w:t>
      </w:r>
      <w:r w:rsidR="003956F9" w:rsidRPr="007B63BF">
        <w:rPr>
          <w:b/>
          <w:bCs/>
        </w:rPr>
        <w:t>en</w:t>
      </w:r>
      <w:r w:rsidRPr="007B63BF">
        <w:rPr>
          <w:b/>
          <w:bCs/>
        </w:rPr>
        <w:t xml:space="preserve"> 13.30 uur – 17.00 uur</w:t>
      </w:r>
    </w:p>
    <w:p w14:paraId="552A8A70" w14:textId="1541AC96" w:rsidR="00A40A61" w:rsidRPr="007B63BF" w:rsidRDefault="00A40A61"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Locatie:</w:t>
      </w:r>
      <w:r w:rsidRPr="007B63BF">
        <w:rPr>
          <w:b/>
          <w:bCs/>
        </w:rPr>
        <w:tab/>
      </w:r>
      <w:r w:rsidRPr="007B63BF">
        <w:rPr>
          <w:b/>
          <w:bCs/>
        </w:rPr>
        <w:tab/>
        <w:t>Amersfoort</w:t>
      </w:r>
      <w:r w:rsidR="003956F9" w:rsidRPr="007B63BF">
        <w:rPr>
          <w:b/>
          <w:bCs/>
        </w:rPr>
        <w:t>:</w:t>
      </w:r>
      <w:r w:rsidRPr="007B63BF">
        <w:rPr>
          <w:b/>
          <w:bCs/>
        </w:rPr>
        <w:t xml:space="preserve"> De Instee </w:t>
      </w:r>
    </w:p>
    <w:p w14:paraId="0808E2C3" w14:textId="0000EEC7" w:rsidR="007B63BF" w:rsidRPr="007B63BF" w:rsidRDefault="007B63BF"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Toets:</w:t>
      </w:r>
      <w:r w:rsidRPr="007B63BF">
        <w:rPr>
          <w:b/>
          <w:bCs/>
        </w:rPr>
        <w:tab/>
      </w:r>
      <w:r w:rsidRPr="007B63BF">
        <w:rPr>
          <w:b/>
          <w:bCs/>
        </w:rPr>
        <w:tab/>
      </w:r>
      <w:r w:rsidRPr="007B63BF">
        <w:rPr>
          <w:b/>
          <w:bCs/>
        </w:rPr>
        <w:tab/>
        <w:t>Paper reflectieverslag gekoppeld aan de theorie</w:t>
      </w:r>
    </w:p>
    <w:p w14:paraId="6F9B2E01" w14:textId="77777777" w:rsidR="003956F9" w:rsidRDefault="003956F9" w:rsidP="00AE38B7">
      <w:pPr>
        <w:rPr>
          <w:b/>
          <w:bCs/>
          <w:color w:val="002060"/>
          <w:sz w:val="28"/>
          <w:szCs w:val="28"/>
        </w:rPr>
      </w:pPr>
    </w:p>
    <w:p w14:paraId="5693CB71" w14:textId="3F9C70AB" w:rsidR="00AE38B7" w:rsidRPr="00AE38B7" w:rsidRDefault="00437825" w:rsidP="00AE38B7">
      <w:pPr>
        <w:rPr>
          <w:b/>
          <w:bCs/>
          <w:sz w:val="24"/>
          <w:szCs w:val="24"/>
        </w:rPr>
      </w:pPr>
      <w:r w:rsidRPr="00AE38B7">
        <w:rPr>
          <w:b/>
          <w:bCs/>
          <w:color w:val="002060"/>
          <w:sz w:val="28"/>
          <w:szCs w:val="28"/>
        </w:rPr>
        <w:t>Module 1</w:t>
      </w:r>
      <w:r w:rsidRPr="00AE38B7">
        <w:rPr>
          <w:color w:val="002060"/>
          <w:sz w:val="28"/>
          <w:szCs w:val="28"/>
        </w:rPr>
        <w:t xml:space="preserve"> </w:t>
      </w:r>
      <w:r w:rsidRPr="00AE38B7">
        <w:rPr>
          <w:color w:val="002060"/>
          <w:sz w:val="28"/>
          <w:szCs w:val="28"/>
        </w:rPr>
        <w:tab/>
      </w:r>
      <w:r w:rsidR="00A852C8">
        <w:rPr>
          <w:color w:val="002060"/>
          <w:sz w:val="28"/>
          <w:szCs w:val="28"/>
        </w:rPr>
        <w:tab/>
      </w:r>
      <w:r w:rsidRPr="00AE38B7">
        <w:rPr>
          <w:b/>
          <w:bCs/>
          <w:color w:val="002060"/>
          <w:sz w:val="28"/>
          <w:szCs w:val="28"/>
        </w:rPr>
        <w:t>Wie ben ik?</w:t>
      </w:r>
      <w:r w:rsidR="00EB720E">
        <w:rPr>
          <w:b/>
          <w:bCs/>
          <w:sz w:val="24"/>
          <w:szCs w:val="24"/>
        </w:rPr>
        <w:tab/>
      </w:r>
      <w:r w:rsidRPr="00EB720E">
        <w:rPr>
          <w:sz w:val="24"/>
          <w:szCs w:val="24"/>
        </w:rPr>
        <w:t xml:space="preserve">(3 </w:t>
      </w:r>
      <w:r w:rsidR="00476543" w:rsidRPr="00EB720E">
        <w:rPr>
          <w:sz w:val="24"/>
          <w:szCs w:val="24"/>
        </w:rPr>
        <w:t xml:space="preserve">losse </w:t>
      </w:r>
      <w:r w:rsidRPr="00EB720E">
        <w:rPr>
          <w:sz w:val="24"/>
          <w:szCs w:val="24"/>
        </w:rPr>
        <w:t>dagen)</w:t>
      </w:r>
    </w:p>
    <w:p w14:paraId="6E57A1D7" w14:textId="01D1EE5F" w:rsidR="00AE38B7" w:rsidRDefault="00AE38B7" w:rsidP="00AE38B7">
      <w:pPr>
        <w:jc w:val="both"/>
        <w:rPr>
          <w:sz w:val="24"/>
          <w:szCs w:val="24"/>
          <w:lang w:val="nl"/>
        </w:rPr>
      </w:pPr>
      <w:r>
        <w:rPr>
          <w:sz w:val="24"/>
          <w:szCs w:val="24"/>
          <w:lang w:val="nl"/>
        </w:rPr>
        <w:t>De manier waarop je emoties vermijdt of onderdrukt is verbonden met het verleden. In het gezin van  herkomst is het fundament gelegd van je persoonlijkheid. Daarin spelen cultuur, plaats in het gezin en voorbeeldgedrag van ouders een grote rol. Hierdoor heb je een bepaalde mate van eigenwaarde, zelfvertrouwen en zelfliefde ontwikkeld. Daarnaast heb je conclusies getrokken over wat er van je verwacht wordt en een beeld gevormd hoe je het beste met emoties kunt omgaan.</w:t>
      </w:r>
    </w:p>
    <w:p w14:paraId="21251C6B" w14:textId="2F40CD0F" w:rsidR="00EF6577" w:rsidRDefault="00AE38B7" w:rsidP="003956F9">
      <w:pPr>
        <w:jc w:val="both"/>
        <w:rPr>
          <w:sz w:val="24"/>
          <w:szCs w:val="24"/>
          <w:lang w:val="nl"/>
        </w:rPr>
      </w:pPr>
      <w:r>
        <w:rPr>
          <w:sz w:val="24"/>
          <w:szCs w:val="24"/>
          <w:lang w:val="nl"/>
        </w:rPr>
        <w:t>Tijdens deze module onderzoeken we</w:t>
      </w:r>
      <w:r w:rsidR="00437825" w:rsidRPr="002C4D91">
        <w:rPr>
          <w:sz w:val="24"/>
          <w:szCs w:val="24"/>
          <w:lang w:val="nl"/>
        </w:rPr>
        <w:t xml:space="preserve"> </w:t>
      </w:r>
      <w:r w:rsidR="002C4D91" w:rsidRPr="002C4D91">
        <w:rPr>
          <w:sz w:val="24"/>
          <w:szCs w:val="24"/>
          <w:lang w:val="nl"/>
        </w:rPr>
        <w:t>jouw unieke</w:t>
      </w:r>
      <w:r w:rsidR="00437825" w:rsidRPr="002C4D91">
        <w:rPr>
          <w:sz w:val="24"/>
          <w:szCs w:val="24"/>
          <w:lang w:val="nl"/>
        </w:rPr>
        <w:t xml:space="preserve"> geschiedenis</w:t>
      </w:r>
      <w:r w:rsidR="002C4D91">
        <w:rPr>
          <w:sz w:val="24"/>
          <w:szCs w:val="24"/>
          <w:lang w:val="nl"/>
        </w:rPr>
        <w:t xml:space="preserve">. </w:t>
      </w:r>
      <w:r>
        <w:rPr>
          <w:sz w:val="24"/>
          <w:szCs w:val="24"/>
          <w:lang w:val="nl"/>
        </w:rPr>
        <w:t xml:space="preserve">Dat is voor veel mensen een boeiende ontdekkingstocht. </w:t>
      </w:r>
      <w:r w:rsidR="002C4D91">
        <w:rPr>
          <w:bCs/>
          <w:sz w:val="24"/>
          <w:szCs w:val="24"/>
          <w:lang w:val="nl"/>
        </w:rPr>
        <w:t>V</w:t>
      </w:r>
      <w:r w:rsidR="002C4D91" w:rsidRPr="009E1E76">
        <w:rPr>
          <w:bCs/>
          <w:sz w:val="24"/>
          <w:szCs w:val="24"/>
          <w:lang w:val="nl"/>
        </w:rPr>
        <w:t xml:space="preserve">erbanden </w:t>
      </w:r>
      <w:r w:rsidR="002C4D91">
        <w:rPr>
          <w:bCs/>
          <w:sz w:val="24"/>
          <w:szCs w:val="24"/>
          <w:lang w:val="nl"/>
        </w:rPr>
        <w:t xml:space="preserve">tussen het verleden </w:t>
      </w:r>
      <w:r w:rsidR="002C4D91" w:rsidRPr="009E1E76">
        <w:rPr>
          <w:bCs/>
          <w:sz w:val="24"/>
          <w:szCs w:val="24"/>
          <w:lang w:val="nl"/>
        </w:rPr>
        <w:t xml:space="preserve">met </w:t>
      </w:r>
      <w:r w:rsidR="00475970">
        <w:rPr>
          <w:bCs/>
          <w:sz w:val="24"/>
          <w:szCs w:val="24"/>
          <w:lang w:val="nl"/>
        </w:rPr>
        <w:t>je</w:t>
      </w:r>
      <w:r w:rsidR="002C4D91" w:rsidRPr="009E1E76">
        <w:rPr>
          <w:bCs/>
          <w:sz w:val="24"/>
          <w:szCs w:val="24"/>
          <w:lang w:val="nl"/>
        </w:rPr>
        <w:t xml:space="preserve"> huidig functioneren worden daardoor helder. </w:t>
      </w:r>
    </w:p>
    <w:p w14:paraId="28187341" w14:textId="0AC09A15" w:rsidR="003956F9" w:rsidRPr="007B63BF" w:rsidRDefault="003956F9"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lastRenderedPageBreak/>
        <w:t>Contacturen:</w:t>
      </w:r>
      <w:r w:rsidRPr="007B63BF">
        <w:rPr>
          <w:b/>
          <w:bCs/>
        </w:rPr>
        <w:tab/>
      </w:r>
      <w:r w:rsidR="007B63BF">
        <w:rPr>
          <w:b/>
          <w:bCs/>
        </w:rPr>
        <w:tab/>
      </w:r>
      <w:r w:rsidRPr="007B63BF">
        <w:rPr>
          <w:b/>
          <w:bCs/>
        </w:rPr>
        <w:t>19 u</w:t>
      </w:r>
      <w:r w:rsidR="007B63BF">
        <w:rPr>
          <w:b/>
          <w:bCs/>
        </w:rPr>
        <w:t>u</w:t>
      </w:r>
      <w:r w:rsidRPr="007B63BF">
        <w:rPr>
          <w:b/>
          <w:bCs/>
        </w:rPr>
        <w:t>r</w:t>
      </w:r>
      <w:r w:rsidR="007B63BF">
        <w:rPr>
          <w:b/>
          <w:bCs/>
        </w:rPr>
        <w:t xml:space="preserve"> </w:t>
      </w:r>
      <w:r w:rsidRPr="007B63BF">
        <w:rPr>
          <w:b/>
          <w:bCs/>
        </w:rPr>
        <w:t>en 30 minuten</w:t>
      </w:r>
    </w:p>
    <w:p w14:paraId="4D0A5E3A" w14:textId="77777777" w:rsidR="003956F9" w:rsidRPr="007B63BF" w:rsidRDefault="003956F9"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Zelfstudie-uren:</w:t>
      </w:r>
      <w:r w:rsidRPr="007B63BF">
        <w:rPr>
          <w:b/>
          <w:bCs/>
        </w:rPr>
        <w:tab/>
        <w:t>4 uur</w:t>
      </w:r>
    </w:p>
    <w:p w14:paraId="21CDBA34" w14:textId="22A8C50E" w:rsidR="003956F9" w:rsidRPr="007B63BF" w:rsidRDefault="003956F9" w:rsidP="007B63BF">
      <w:pPr>
        <w:pBdr>
          <w:top w:val="single" w:sz="4" w:space="1" w:color="auto"/>
          <w:left w:val="single" w:sz="4" w:space="4" w:color="auto"/>
          <w:bottom w:val="single" w:sz="4" w:space="1" w:color="auto"/>
          <w:right w:val="single" w:sz="4" w:space="4" w:color="auto"/>
        </w:pBdr>
        <w:spacing w:line="240" w:lineRule="auto"/>
        <w:ind w:left="2120" w:hanging="2120"/>
        <w:jc w:val="both"/>
        <w:rPr>
          <w:b/>
          <w:bCs/>
        </w:rPr>
      </w:pPr>
      <w:r w:rsidRPr="007B63BF">
        <w:rPr>
          <w:b/>
          <w:bCs/>
        </w:rPr>
        <w:t>Data:</w:t>
      </w:r>
      <w:r w:rsidRPr="007B63BF">
        <w:rPr>
          <w:b/>
          <w:bCs/>
        </w:rPr>
        <w:tab/>
      </w:r>
      <w:r w:rsidRPr="007B63BF">
        <w:rPr>
          <w:b/>
          <w:bCs/>
        </w:rPr>
        <w:tab/>
        <w:t>Vrijdag 28 augustus, vrijdag 11 september en vrijdag 25                      september 2020</w:t>
      </w:r>
    </w:p>
    <w:p w14:paraId="6C6D1C47" w14:textId="6500C186" w:rsidR="003956F9" w:rsidRPr="007B63BF" w:rsidRDefault="003956F9"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Werktijd:</w:t>
      </w:r>
      <w:r w:rsidRPr="007B63BF">
        <w:rPr>
          <w:b/>
          <w:bCs/>
        </w:rPr>
        <w:tab/>
      </w:r>
      <w:r w:rsidRPr="007B63BF">
        <w:rPr>
          <w:b/>
          <w:bCs/>
        </w:rPr>
        <w:tab/>
        <w:t>Start 9.30 uur – 12.30 uur  en 13.30 uur – 17.00 uur</w:t>
      </w:r>
    </w:p>
    <w:p w14:paraId="30E2C342" w14:textId="4545790C" w:rsidR="003956F9" w:rsidRPr="007B63BF" w:rsidRDefault="003956F9"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Locatie:</w:t>
      </w:r>
      <w:r w:rsidRPr="007B63BF">
        <w:rPr>
          <w:b/>
          <w:bCs/>
        </w:rPr>
        <w:tab/>
      </w:r>
      <w:r w:rsidRPr="007B63BF">
        <w:rPr>
          <w:b/>
          <w:bCs/>
        </w:rPr>
        <w:tab/>
        <w:t>Amersfoort</w:t>
      </w:r>
      <w:r w:rsidR="00D361A8">
        <w:rPr>
          <w:b/>
          <w:bCs/>
        </w:rPr>
        <w:t>;</w:t>
      </w:r>
      <w:r w:rsidRPr="007B63BF">
        <w:rPr>
          <w:b/>
          <w:bCs/>
        </w:rPr>
        <w:t xml:space="preserve"> De Instee </w:t>
      </w:r>
    </w:p>
    <w:p w14:paraId="180FB096" w14:textId="77777777" w:rsidR="007B63BF" w:rsidRPr="007B63BF" w:rsidRDefault="007B63BF"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Toets:</w:t>
      </w:r>
      <w:r w:rsidRPr="007B63BF">
        <w:rPr>
          <w:b/>
          <w:bCs/>
        </w:rPr>
        <w:tab/>
      </w:r>
      <w:r w:rsidRPr="007B63BF">
        <w:rPr>
          <w:b/>
          <w:bCs/>
        </w:rPr>
        <w:tab/>
      </w:r>
      <w:r w:rsidRPr="007B63BF">
        <w:rPr>
          <w:b/>
          <w:bCs/>
        </w:rPr>
        <w:tab/>
        <w:t>Paper reflectieverslag gekoppeld aan de theorie</w:t>
      </w:r>
    </w:p>
    <w:p w14:paraId="7DCE34F8" w14:textId="77777777" w:rsidR="00F20504" w:rsidRPr="007B63BF" w:rsidRDefault="00F20504" w:rsidP="007C1098">
      <w:pPr>
        <w:spacing w:line="360" w:lineRule="auto"/>
        <w:rPr>
          <w:b/>
          <w:bCs/>
          <w:color w:val="002060"/>
          <w:sz w:val="28"/>
          <w:szCs w:val="28"/>
        </w:rPr>
      </w:pPr>
    </w:p>
    <w:p w14:paraId="16518034" w14:textId="77777777" w:rsidR="0091667D" w:rsidRDefault="0091667D" w:rsidP="007C1098">
      <w:pPr>
        <w:spacing w:line="360" w:lineRule="auto"/>
        <w:rPr>
          <w:b/>
          <w:bCs/>
          <w:color w:val="002060"/>
          <w:sz w:val="28"/>
          <w:szCs w:val="28"/>
          <w:lang w:val="nl"/>
        </w:rPr>
      </w:pPr>
    </w:p>
    <w:p w14:paraId="541D3F50" w14:textId="254655AC" w:rsidR="00A45A02" w:rsidRPr="007C1098" w:rsidRDefault="002C4D91" w:rsidP="007C1098">
      <w:pPr>
        <w:spacing w:line="360" w:lineRule="auto"/>
        <w:rPr>
          <w:color w:val="002060"/>
          <w:sz w:val="28"/>
          <w:szCs w:val="28"/>
          <w:lang w:val="nl"/>
        </w:rPr>
      </w:pPr>
      <w:r w:rsidRPr="00554CEC">
        <w:rPr>
          <w:b/>
          <w:bCs/>
          <w:color w:val="002060"/>
          <w:sz w:val="28"/>
          <w:szCs w:val="28"/>
          <w:lang w:val="nl"/>
        </w:rPr>
        <w:t>Module 2</w:t>
      </w:r>
      <w:r w:rsidRPr="00554CEC">
        <w:rPr>
          <w:color w:val="002060"/>
          <w:sz w:val="28"/>
          <w:szCs w:val="28"/>
          <w:lang w:val="nl"/>
        </w:rPr>
        <w:tab/>
      </w:r>
      <w:r w:rsidR="00A852C8">
        <w:rPr>
          <w:color w:val="002060"/>
          <w:sz w:val="28"/>
          <w:szCs w:val="28"/>
          <w:lang w:val="nl"/>
        </w:rPr>
        <w:tab/>
      </w:r>
      <w:r w:rsidRPr="00554CEC">
        <w:rPr>
          <w:b/>
          <w:bCs/>
          <w:color w:val="002060"/>
          <w:sz w:val="28"/>
          <w:szCs w:val="28"/>
        </w:rPr>
        <w:t>Bescherm</w:t>
      </w:r>
      <w:r w:rsidR="00475970" w:rsidRPr="00554CEC">
        <w:rPr>
          <w:b/>
          <w:bCs/>
          <w:color w:val="002060"/>
          <w:sz w:val="28"/>
          <w:szCs w:val="28"/>
        </w:rPr>
        <w:t>ing</w:t>
      </w:r>
      <w:r w:rsidR="00A852C8">
        <w:rPr>
          <w:b/>
          <w:bCs/>
          <w:color w:val="002060"/>
          <w:sz w:val="28"/>
          <w:szCs w:val="28"/>
        </w:rPr>
        <w:t>s</w:t>
      </w:r>
      <w:r w:rsidR="009569EA" w:rsidRPr="00554CEC">
        <w:rPr>
          <w:b/>
          <w:bCs/>
          <w:color w:val="002060"/>
          <w:sz w:val="28"/>
          <w:szCs w:val="28"/>
        </w:rPr>
        <w:t>s</w:t>
      </w:r>
      <w:r w:rsidRPr="00554CEC">
        <w:rPr>
          <w:b/>
          <w:bCs/>
          <w:color w:val="002060"/>
          <w:sz w:val="28"/>
          <w:szCs w:val="28"/>
        </w:rPr>
        <w:t>trategieën tegen emotionele pi</w:t>
      </w:r>
      <w:r w:rsidR="007C1098">
        <w:rPr>
          <w:b/>
          <w:bCs/>
          <w:color w:val="002060"/>
          <w:sz w:val="28"/>
          <w:szCs w:val="28"/>
        </w:rPr>
        <w:t>jn</w:t>
      </w:r>
    </w:p>
    <w:p w14:paraId="67076FCD" w14:textId="6F6637BF" w:rsidR="00554CEC" w:rsidRPr="00554CEC" w:rsidRDefault="00476543" w:rsidP="00554CEC">
      <w:pPr>
        <w:spacing w:line="360" w:lineRule="auto"/>
        <w:rPr>
          <w:sz w:val="24"/>
          <w:szCs w:val="24"/>
        </w:rPr>
      </w:pPr>
      <w:r w:rsidRPr="00EB720E">
        <w:rPr>
          <w:sz w:val="24"/>
          <w:szCs w:val="24"/>
        </w:rPr>
        <w:t>(2 losse  dagen)</w:t>
      </w:r>
      <w:r w:rsidR="00554CEC">
        <w:rPr>
          <w:rFonts w:ascii="Arial" w:hAnsi="Arial" w:cs="Arial"/>
          <w:color w:val="222222"/>
          <w:sz w:val="30"/>
          <w:szCs w:val="30"/>
        </w:rPr>
        <w:t> </w:t>
      </w:r>
    </w:p>
    <w:p w14:paraId="0956F770" w14:textId="00B469CE" w:rsidR="00D6731E" w:rsidRDefault="00554CEC" w:rsidP="00554CEC">
      <w:pPr>
        <w:jc w:val="both"/>
        <w:rPr>
          <w:sz w:val="24"/>
          <w:szCs w:val="24"/>
        </w:rPr>
      </w:pPr>
      <w:r>
        <w:rPr>
          <w:bCs/>
          <w:sz w:val="24"/>
          <w:szCs w:val="24"/>
        </w:rPr>
        <w:t>Bijna alle manieren die maken dat emoties niet meer vrij door je heen kunnen stromen, zijn verbonden met het verleden. P</w:t>
      </w:r>
      <w:r w:rsidR="00D6731E" w:rsidRPr="006F67DE">
        <w:rPr>
          <w:bCs/>
          <w:sz w:val="24"/>
          <w:szCs w:val="24"/>
        </w:rPr>
        <w:t>sychiater Wilhelm Reich</w:t>
      </w:r>
      <w:r w:rsidR="00475970">
        <w:rPr>
          <w:bCs/>
          <w:sz w:val="24"/>
          <w:szCs w:val="24"/>
        </w:rPr>
        <w:t xml:space="preserve">  </w:t>
      </w:r>
      <w:r w:rsidR="00475970" w:rsidRPr="006F67DE">
        <w:rPr>
          <w:bCs/>
          <w:sz w:val="24"/>
          <w:szCs w:val="24"/>
        </w:rPr>
        <w:t>(1897 – 1959)</w:t>
      </w:r>
      <w:r w:rsidR="00D6731E">
        <w:rPr>
          <w:bCs/>
          <w:sz w:val="24"/>
          <w:szCs w:val="24"/>
        </w:rPr>
        <w:t xml:space="preserve"> </w:t>
      </w:r>
      <w:r w:rsidR="00D6731E" w:rsidRPr="006F67DE">
        <w:rPr>
          <w:bCs/>
          <w:sz w:val="24"/>
          <w:szCs w:val="24"/>
        </w:rPr>
        <w:t xml:space="preserve">ging ervan uit dat we al jong gedrag ontwikkelen dat onze natuurlijke impulsen en emoties onderdrukt om onze kwetsbaarheid te beschermen en om ons geaccepteerd te voelen in de omgeving waar we opgroeien. </w:t>
      </w:r>
      <w:r>
        <w:rPr>
          <w:bCs/>
          <w:sz w:val="24"/>
          <w:szCs w:val="24"/>
        </w:rPr>
        <w:t xml:space="preserve">Hij heeft deze </w:t>
      </w:r>
      <w:r w:rsidRPr="00554CEC">
        <w:rPr>
          <w:sz w:val="24"/>
          <w:szCs w:val="24"/>
        </w:rPr>
        <w:t>beschermingsstrategieën</w:t>
      </w:r>
      <w:r>
        <w:rPr>
          <w:sz w:val="24"/>
          <w:szCs w:val="24"/>
        </w:rPr>
        <w:t xml:space="preserve"> ingedeeld in vijf zogenaamde karakter</w:t>
      </w:r>
      <w:r w:rsidR="00A852C8">
        <w:rPr>
          <w:sz w:val="24"/>
          <w:szCs w:val="24"/>
        </w:rPr>
        <w:t xml:space="preserve"> </w:t>
      </w:r>
      <w:r>
        <w:rPr>
          <w:sz w:val="24"/>
          <w:szCs w:val="24"/>
        </w:rPr>
        <w:t>structuren, die zich uiten in een mentale-, emotionele, en fysieke houding.</w:t>
      </w:r>
    </w:p>
    <w:p w14:paraId="46B3DDD6" w14:textId="410D5515" w:rsidR="00554CEC" w:rsidRDefault="00554CEC" w:rsidP="00554CEC">
      <w:pPr>
        <w:jc w:val="both"/>
        <w:rPr>
          <w:sz w:val="24"/>
          <w:szCs w:val="24"/>
        </w:rPr>
      </w:pPr>
      <w:r>
        <w:rPr>
          <w:sz w:val="24"/>
          <w:szCs w:val="24"/>
        </w:rPr>
        <w:t xml:space="preserve">Tijdens deze module krijg je diepgaand inzicht in deze </w:t>
      </w:r>
      <w:r w:rsidRPr="00554CEC">
        <w:rPr>
          <w:sz w:val="24"/>
          <w:szCs w:val="24"/>
        </w:rPr>
        <w:t>bescherming</w:t>
      </w:r>
      <w:r w:rsidR="00A852C8">
        <w:rPr>
          <w:sz w:val="24"/>
          <w:szCs w:val="24"/>
        </w:rPr>
        <w:t>s</w:t>
      </w:r>
      <w:r w:rsidR="00F20504">
        <w:rPr>
          <w:sz w:val="24"/>
          <w:szCs w:val="24"/>
        </w:rPr>
        <w:t>-</w:t>
      </w:r>
      <w:r w:rsidR="00A852C8">
        <w:rPr>
          <w:sz w:val="24"/>
          <w:szCs w:val="24"/>
        </w:rPr>
        <w:t xml:space="preserve"> </w:t>
      </w:r>
      <w:r w:rsidRPr="00554CEC">
        <w:rPr>
          <w:sz w:val="24"/>
          <w:szCs w:val="24"/>
        </w:rPr>
        <w:t>strategieën</w:t>
      </w:r>
      <w:r>
        <w:rPr>
          <w:sz w:val="24"/>
          <w:szCs w:val="24"/>
        </w:rPr>
        <w:t>.</w:t>
      </w:r>
    </w:p>
    <w:p w14:paraId="3785DB99" w14:textId="77777777" w:rsidR="0091667D" w:rsidRDefault="0091667D" w:rsidP="00554CEC">
      <w:pPr>
        <w:jc w:val="both"/>
        <w:rPr>
          <w:sz w:val="24"/>
          <w:szCs w:val="24"/>
        </w:rPr>
      </w:pPr>
    </w:p>
    <w:p w14:paraId="5B90F875" w14:textId="32B531D8" w:rsidR="003956F9" w:rsidRPr="007B63BF" w:rsidRDefault="003956F9"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Contacturen:</w:t>
      </w:r>
      <w:r w:rsidRPr="007B63BF">
        <w:rPr>
          <w:b/>
          <w:bCs/>
        </w:rPr>
        <w:tab/>
      </w:r>
      <w:r w:rsidR="007B63BF">
        <w:rPr>
          <w:b/>
          <w:bCs/>
        </w:rPr>
        <w:tab/>
      </w:r>
      <w:r w:rsidRPr="007B63BF">
        <w:rPr>
          <w:b/>
          <w:bCs/>
        </w:rPr>
        <w:t>13 u</w:t>
      </w:r>
      <w:r w:rsidR="007B63BF">
        <w:rPr>
          <w:b/>
          <w:bCs/>
        </w:rPr>
        <w:t>ur</w:t>
      </w:r>
      <w:r w:rsidRPr="007B63BF">
        <w:rPr>
          <w:b/>
          <w:bCs/>
        </w:rPr>
        <w:t xml:space="preserve"> </w:t>
      </w:r>
    </w:p>
    <w:p w14:paraId="639892B1" w14:textId="677E37E0" w:rsidR="003956F9" w:rsidRPr="007B63BF" w:rsidRDefault="003956F9"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Zelfstudie-uren:</w:t>
      </w:r>
      <w:r w:rsidRPr="007B63BF">
        <w:rPr>
          <w:b/>
          <w:bCs/>
        </w:rPr>
        <w:tab/>
        <w:t>2 uur</w:t>
      </w:r>
    </w:p>
    <w:p w14:paraId="6F40899B" w14:textId="7F4DFDBF" w:rsidR="003956F9" w:rsidRPr="007B63BF" w:rsidRDefault="003956F9"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Data:</w:t>
      </w:r>
      <w:r w:rsidRPr="007B63BF">
        <w:rPr>
          <w:b/>
          <w:bCs/>
        </w:rPr>
        <w:tab/>
      </w:r>
      <w:r w:rsidRPr="007B63BF">
        <w:rPr>
          <w:b/>
          <w:bCs/>
        </w:rPr>
        <w:tab/>
      </w:r>
      <w:r w:rsidRPr="007B63BF">
        <w:rPr>
          <w:b/>
          <w:bCs/>
        </w:rPr>
        <w:tab/>
        <w:t>Vrijdag 23 oktober en vrijdag 30 oktober 2020</w:t>
      </w:r>
    </w:p>
    <w:p w14:paraId="19EC0270" w14:textId="6FAA9427" w:rsidR="003956F9" w:rsidRPr="007B63BF" w:rsidRDefault="003956F9"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Werktijd:</w:t>
      </w:r>
      <w:r w:rsidRPr="007B63BF">
        <w:rPr>
          <w:b/>
          <w:bCs/>
        </w:rPr>
        <w:tab/>
      </w:r>
      <w:r w:rsidRPr="007B63BF">
        <w:rPr>
          <w:b/>
          <w:bCs/>
        </w:rPr>
        <w:tab/>
        <w:t>Start 9.30 uur – 12.30 uur en 13.30 uur – 17.00 uur</w:t>
      </w:r>
    </w:p>
    <w:p w14:paraId="0E26315F" w14:textId="62ECC93A" w:rsidR="003956F9" w:rsidRPr="007B63BF" w:rsidRDefault="003956F9"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Locatie:</w:t>
      </w:r>
      <w:r w:rsidRPr="007B63BF">
        <w:rPr>
          <w:b/>
          <w:bCs/>
        </w:rPr>
        <w:tab/>
      </w:r>
      <w:r w:rsidRPr="007B63BF">
        <w:rPr>
          <w:b/>
          <w:bCs/>
        </w:rPr>
        <w:tab/>
        <w:t>Amersfoort</w:t>
      </w:r>
      <w:r w:rsidR="00D361A8">
        <w:rPr>
          <w:b/>
          <w:bCs/>
        </w:rPr>
        <w:t>:</w:t>
      </w:r>
      <w:r w:rsidRPr="007B63BF">
        <w:rPr>
          <w:b/>
          <w:bCs/>
        </w:rPr>
        <w:t xml:space="preserve"> De Instee </w:t>
      </w:r>
    </w:p>
    <w:p w14:paraId="19E3CF14" w14:textId="77777777" w:rsidR="007B63BF" w:rsidRPr="007B63BF" w:rsidRDefault="007B63BF" w:rsidP="007B63BF">
      <w:pPr>
        <w:pBdr>
          <w:top w:val="single" w:sz="4" w:space="1" w:color="auto"/>
          <w:left w:val="single" w:sz="4" w:space="4" w:color="auto"/>
          <w:bottom w:val="single" w:sz="4" w:space="1" w:color="auto"/>
          <w:right w:val="single" w:sz="4" w:space="4" w:color="auto"/>
        </w:pBdr>
        <w:spacing w:line="240" w:lineRule="auto"/>
        <w:jc w:val="both"/>
        <w:rPr>
          <w:b/>
          <w:bCs/>
        </w:rPr>
      </w:pPr>
      <w:r w:rsidRPr="007B63BF">
        <w:rPr>
          <w:b/>
          <w:bCs/>
        </w:rPr>
        <w:t>Toets:</w:t>
      </w:r>
      <w:r w:rsidRPr="007B63BF">
        <w:rPr>
          <w:b/>
          <w:bCs/>
        </w:rPr>
        <w:tab/>
      </w:r>
      <w:r w:rsidRPr="007B63BF">
        <w:rPr>
          <w:b/>
          <w:bCs/>
        </w:rPr>
        <w:tab/>
      </w:r>
      <w:r w:rsidRPr="007B63BF">
        <w:rPr>
          <w:b/>
          <w:bCs/>
        </w:rPr>
        <w:tab/>
        <w:t>Paper reflectieverslag gekoppeld aan de theorie</w:t>
      </w:r>
    </w:p>
    <w:p w14:paraId="0CD8285C" w14:textId="77777777" w:rsidR="003956F9" w:rsidRPr="007B63BF" w:rsidRDefault="003956F9" w:rsidP="007B63BF">
      <w:pPr>
        <w:pBdr>
          <w:top w:val="single" w:sz="4" w:space="1" w:color="auto"/>
          <w:left w:val="single" w:sz="4" w:space="4" w:color="auto"/>
          <w:bottom w:val="single" w:sz="4" w:space="1" w:color="auto"/>
          <w:right w:val="single" w:sz="4" w:space="4" w:color="auto"/>
        </w:pBdr>
        <w:spacing w:line="240" w:lineRule="auto"/>
        <w:jc w:val="both"/>
        <w:rPr>
          <w:b/>
          <w:bCs/>
        </w:rPr>
      </w:pPr>
    </w:p>
    <w:p w14:paraId="6BCC1362" w14:textId="1FD201CA" w:rsidR="003956F9" w:rsidRDefault="003956F9" w:rsidP="002C4D91">
      <w:pPr>
        <w:spacing w:line="360" w:lineRule="auto"/>
        <w:rPr>
          <w:bCs/>
          <w:sz w:val="24"/>
          <w:szCs w:val="24"/>
        </w:rPr>
      </w:pPr>
    </w:p>
    <w:p w14:paraId="66AA628F" w14:textId="2C14F9B0" w:rsidR="00554CEC" w:rsidRDefault="00D6731E" w:rsidP="00E341C8">
      <w:pPr>
        <w:rPr>
          <w:sz w:val="24"/>
          <w:szCs w:val="24"/>
        </w:rPr>
      </w:pPr>
      <w:r w:rsidRPr="00554CEC">
        <w:rPr>
          <w:b/>
          <w:color w:val="002060"/>
          <w:sz w:val="28"/>
          <w:szCs w:val="28"/>
        </w:rPr>
        <w:lastRenderedPageBreak/>
        <w:t>Module 3</w:t>
      </w:r>
      <w:r w:rsidRPr="00554CEC">
        <w:rPr>
          <w:b/>
          <w:color w:val="002060"/>
          <w:sz w:val="28"/>
          <w:szCs w:val="28"/>
        </w:rPr>
        <w:tab/>
      </w:r>
      <w:r w:rsidR="007E0E9C">
        <w:rPr>
          <w:b/>
          <w:color w:val="002060"/>
          <w:sz w:val="28"/>
          <w:szCs w:val="28"/>
        </w:rPr>
        <w:tab/>
      </w:r>
      <w:r w:rsidRPr="00554CEC">
        <w:rPr>
          <w:b/>
          <w:bCs/>
          <w:color w:val="002060"/>
          <w:sz w:val="28"/>
          <w:szCs w:val="28"/>
        </w:rPr>
        <w:t>Wie ben ik allemaal?</w:t>
      </w:r>
      <w:r w:rsidR="00476543" w:rsidRPr="00554CEC">
        <w:rPr>
          <w:b/>
          <w:bCs/>
          <w:color w:val="002060"/>
          <w:sz w:val="28"/>
          <w:szCs w:val="28"/>
        </w:rPr>
        <w:t xml:space="preserve"> </w:t>
      </w:r>
      <w:r w:rsidR="00BA6A72" w:rsidRPr="00554CEC">
        <w:rPr>
          <w:b/>
          <w:bCs/>
          <w:color w:val="002060"/>
          <w:sz w:val="28"/>
          <w:szCs w:val="28"/>
        </w:rPr>
        <w:tab/>
      </w:r>
      <w:r w:rsidR="00476543" w:rsidRPr="00116852">
        <w:rPr>
          <w:sz w:val="24"/>
          <w:szCs w:val="24"/>
        </w:rPr>
        <w:t>(3 losse dagen)</w:t>
      </w:r>
    </w:p>
    <w:p w14:paraId="291B6F99" w14:textId="4EFA7FBF" w:rsidR="00D6731E" w:rsidRDefault="00D6731E" w:rsidP="00E341C8">
      <w:pPr>
        <w:jc w:val="both"/>
        <w:rPr>
          <w:sz w:val="24"/>
          <w:szCs w:val="24"/>
        </w:rPr>
      </w:pPr>
      <w:bookmarkStart w:id="0" w:name="_Hlk29269893"/>
      <w:r>
        <w:rPr>
          <w:sz w:val="24"/>
          <w:szCs w:val="24"/>
        </w:rPr>
        <w:t xml:space="preserve">Je </w:t>
      </w:r>
      <w:r w:rsidR="00BA6A72">
        <w:rPr>
          <w:sz w:val="24"/>
          <w:szCs w:val="24"/>
        </w:rPr>
        <w:t>brengt jezelf in kaart</w:t>
      </w:r>
      <w:r>
        <w:rPr>
          <w:sz w:val="24"/>
          <w:szCs w:val="24"/>
        </w:rPr>
        <w:t xml:space="preserve"> met </w:t>
      </w:r>
      <w:r w:rsidR="00BA6A72">
        <w:rPr>
          <w:sz w:val="24"/>
          <w:szCs w:val="24"/>
        </w:rPr>
        <w:t xml:space="preserve">behulp van </w:t>
      </w:r>
      <w:r>
        <w:rPr>
          <w:sz w:val="24"/>
          <w:szCs w:val="24"/>
        </w:rPr>
        <w:t>de Voice Dialogue</w:t>
      </w:r>
      <w:r w:rsidR="00A852C8">
        <w:rPr>
          <w:sz w:val="24"/>
          <w:szCs w:val="24"/>
        </w:rPr>
        <w:t xml:space="preserve"> methode</w:t>
      </w:r>
      <w:r>
        <w:rPr>
          <w:sz w:val="24"/>
          <w:szCs w:val="24"/>
        </w:rPr>
        <w:t>, ontwikkeld door</w:t>
      </w:r>
      <w:r w:rsidRPr="00104065">
        <w:rPr>
          <w:sz w:val="24"/>
          <w:szCs w:val="24"/>
        </w:rPr>
        <w:t xml:space="preserve"> </w:t>
      </w:r>
      <w:r>
        <w:rPr>
          <w:sz w:val="24"/>
          <w:szCs w:val="24"/>
        </w:rPr>
        <w:t>D</w:t>
      </w:r>
      <w:r w:rsidRPr="00104065">
        <w:rPr>
          <w:sz w:val="24"/>
          <w:szCs w:val="24"/>
        </w:rPr>
        <w:t xml:space="preserve">r. </w:t>
      </w:r>
      <w:r w:rsidRPr="00D6731E">
        <w:rPr>
          <w:sz w:val="24"/>
          <w:szCs w:val="24"/>
        </w:rPr>
        <w:t xml:space="preserve">Hal Stone (1927) en </w:t>
      </w:r>
      <w:r>
        <w:rPr>
          <w:sz w:val="24"/>
          <w:szCs w:val="24"/>
        </w:rPr>
        <w:t>D</w:t>
      </w:r>
      <w:r w:rsidRPr="00D6731E">
        <w:rPr>
          <w:sz w:val="24"/>
          <w:szCs w:val="24"/>
        </w:rPr>
        <w:t xml:space="preserve">r. Sidra Stone (1937). </w:t>
      </w:r>
      <w:r>
        <w:rPr>
          <w:sz w:val="24"/>
          <w:szCs w:val="24"/>
        </w:rPr>
        <w:t xml:space="preserve">Deze methode gaat ervan uit dat een persoonlijkheid is opgebouwd uit verschillende deelpersoonlijkheden met een eigen manier van denken, voelen en handelen. </w:t>
      </w:r>
      <w:r w:rsidRPr="009F281B">
        <w:rPr>
          <w:sz w:val="24"/>
          <w:szCs w:val="24"/>
        </w:rPr>
        <w:t xml:space="preserve"> </w:t>
      </w:r>
      <w:r w:rsidR="00554CEC">
        <w:rPr>
          <w:sz w:val="24"/>
          <w:szCs w:val="24"/>
        </w:rPr>
        <w:t>Je hebt delen ontwikkeld die destijds in het gezin werden beloond, bijvoorbeeld een aangepast deel, een hulpvaardig deel of een verantwoordelijk deel. Dit zijn vaak krachtige kwaliteiten geworden maar ze laten weinig ruimte aan andere delen. Stel je hebt een sterk verantwoordelijk deel dan zul je hard werken en goed voor anderen zorgen maar zul je moeite hebben om naar je eigen behoeften te luisteren</w:t>
      </w:r>
      <w:r w:rsidR="00E341C8">
        <w:rPr>
          <w:sz w:val="24"/>
          <w:szCs w:val="24"/>
        </w:rPr>
        <w:t>.</w:t>
      </w:r>
    </w:p>
    <w:p w14:paraId="442081ED" w14:textId="0B0EC21C" w:rsidR="00E341C8" w:rsidRDefault="00E341C8" w:rsidP="00E341C8">
      <w:pPr>
        <w:jc w:val="both"/>
        <w:rPr>
          <w:sz w:val="24"/>
          <w:szCs w:val="24"/>
        </w:rPr>
      </w:pPr>
      <w:r>
        <w:rPr>
          <w:sz w:val="24"/>
          <w:szCs w:val="24"/>
        </w:rPr>
        <w:t xml:space="preserve">Tijdens deze module leer je, zonder oordeel, naar al deze conflicterende belangen en behoeftes </w:t>
      </w:r>
      <w:r w:rsidR="008C7578">
        <w:rPr>
          <w:sz w:val="24"/>
          <w:szCs w:val="24"/>
        </w:rPr>
        <w:t xml:space="preserve">te </w:t>
      </w:r>
      <w:r>
        <w:rPr>
          <w:sz w:val="24"/>
          <w:szCs w:val="24"/>
        </w:rPr>
        <w:t>luisteren. Hiermee breng je jezelf meer in balans waardoor er meer ruimte ontstaat voor emoties.</w:t>
      </w:r>
    </w:p>
    <w:bookmarkEnd w:id="0"/>
    <w:p w14:paraId="0F1093F6" w14:textId="599C045D" w:rsidR="003956F9" w:rsidRPr="0091667D" w:rsidRDefault="003956F9"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Contacturen:</w:t>
      </w:r>
      <w:r w:rsidRPr="0091667D">
        <w:rPr>
          <w:b/>
          <w:bCs/>
        </w:rPr>
        <w:tab/>
      </w:r>
      <w:r w:rsidR="0091667D">
        <w:rPr>
          <w:b/>
          <w:bCs/>
        </w:rPr>
        <w:tab/>
      </w:r>
      <w:r w:rsidRPr="0091667D">
        <w:rPr>
          <w:b/>
          <w:bCs/>
        </w:rPr>
        <w:t>19 u</w:t>
      </w:r>
      <w:r w:rsidR="0091667D">
        <w:rPr>
          <w:b/>
          <w:bCs/>
        </w:rPr>
        <w:t>ur</w:t>
      </w:r>
      <w:r w:rsidRPr="0091667D">
        <w:rPr>
          <w:b/>
          <w:bCs/>
        </w:rPr>
        <w:t xml:space="preserve"> en 30 minuten</w:t>
      </w:r>
    </w:p>
    <w:p w14:paraId="0A08F380" w14:textId="6D1E7A51" w:rsidR="003956F9" w:rsidRPr="0091667D" w:rsidRDefault="003956F9"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Zelfstudie-uren:</w:t>
      </w:r>
      <w:r w:rsidRPr="0091667D">
        <w:rPr>
          <w:b/>
          <w:bCs/>
        </w:rPr>
        <w:tab/>
      </w:r>
      <w:r w:rsidR="007B63BF" w:rsidRPr="0091667D">
        <w:rPr>
          <w:b/>
          <w:bCs/>
        </w:rPr>
        <w:t>3</w:t>
      </w:r>
      <w:r w:rsidRPr="0091667D">
        <w:rPr>
          <w:b/>
          <w:bCs/>
        </w:rPr>
        <w:t xml:space="preserve"> uur</w:t>
      </w:r>
    </w:p>
    <w:p w14:paraId="147232A5" w14:textId="5BEC4FE8" w:rsidR="003956F9" w:rsidRPr="0091667D" w:rsidRDefault="003956F9" w:rsidP="0091667D">
      <w:pPr>
        <w:pBdr>
          <w:top w:val="single" w:sz="4" w:space="1" w:color="auto"/>
          <w:left w:val="single" w:sz="4" w:space="4" w:color="auto"/>
          <w:bottom w:val="single" w:sz="4" w:space="1" w:color="auto"/>
          <w:right w:val="single" w:sz="4" w:space="4" w:color="auto"/>
        </w:pBdr>
        <w:spacing w:line="240" w:lineRule="auto"/>
        <w:ind w:left="2120" w:hanging="2120"/>
        <w:jc w:val="both"/>
        <w:rPr>
          <w:b/>
          <w:bCs/>
        </w:rPr>
      </w:pPr>
      <w:r w:rsidRPr="0091667D">
        <w:rPr>
          <w:b/>
          <w:bCs/>
        </w:rPr>
        <w:t>Data:</w:t>
      </w:r>
      <w:r w:rsidRPr="0091667D">
        <w:rPr>
          <w:b/>
          <w:bCs/>
        </w:rPr>
        <w:tab/>
      </w:r>
      <w:r w:rsidRPr="0091667D">
        <w:rPr>
          <w:b/>
          <w:bCs/>
        </w:rPr>
        <w:tab/>
        <w:t xml:space="preserve">Vrijdag </w:t>
      </w:r>
      <w:r w:rsidR="007B63BF" w:rsidRPr="0091667D">
        <w:rPr>
          <w:b/>
          <w:bCs/>
        </w:rPr>
        <w:t>13 november</w:t>
      </w:r>
      <w:r w:rsidRPr="0091667D">
        <w:rPr>
          <w:b/>
          <w:bCs/>
        </w:rPr>
        <w:t xml:space="preserve">, vrijdag </w:t>
      </w:r>
      <w:r w:rsidR="007B63BF" w:rsidRPr="0091667D">
        <w:rPr>
          <w:b/>
          <w:bCs/>
        </w:rPr>
        <w:t>20 november</w:t>
      </w:r>
      <w:r w:rsidRPr="0091667D">
        <w:rPr>
          <w:b/>
          <w:bCs/>
        </w:rPr>
        <w:t xml:space="preserve"> en vrijdag </w:t>
      </w:r>
      <w:r w:rsidR="007B63BF" w:rsidRPr="0091667D">
        <w:rPr>
          <w:b/>
          <w:bCs/>
        </w:rPr>
        <w:t>27 november</w:t>
      </w:r>
      <w:r w:rsidRPr="0091667D">
        <w:rPr>
          <w:b/>
          <w:bCs/>
        </w:rPr>
        <w:t xml:space="preserve"> 2020</w:t>
      </w:r>
    </w:p>
    <w:p w14:paraId="7C0D9FCE" w14:textId="6978D4CA" w:rsidR="003956F9" w:rsidRPr="0091667D" w:rsidRDefault="003956F9"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Werktijd:</w:t>
      </w:r>
      <w:r w:rsidRPr="0091667D">
        <w:rPr>
          <w:b/>
          <w:bCs/>
        </w:rPr>
        <w:tab/>
      </w:r>
      <w:r w:rsidRPr="0091667D">
        <w:rPr>
          <w:b/>
          <w:bCs/>
        </w:rPr>
        <w:tab/>
        <w:t xml:space="preserve">Start 9.30 uur – 12.30 uur  13.30 uur – 17.00 </w:t>
      </w:r>
    </w:p>
    <w:p w14:paraId="31B8A70F" w14:textId="5B882BC3" w:rsidR="003956F9" w:rsidRPr="0091667D" w:rsidRDefault="003956F9"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Locatie:</w:t>
      </w:r>
      <w:r w:rsidRPr="0091667D">
        <w:rPr>
          <w:b/>
          <w:bCs/>
        </w:rPr>
        <w:tab/>
      </w:r>
      <w:r w:rsidRPr="0091667D">
        <w:rPr>
          <w:b/>
          <w:bCs/>
        </w:rPr>
        <w:tab/>
        <w:t>Amersfoort</w:t>
      </w:r>
      <w:r w:rsidR="00D361A8">
        <w:rPr>
          <w:b/>
          <w:bCs/>
        </w:rPr>
        <w:t>:</w:t>
      </w:r>
      <w:r w:rsidRPr="0091667D">
        <w:rPr>
          <w:b/>
          <w:bCs/>
        </w:rPr>
        <w:t xml:space="preserve"> De Instee </w:t>
      </w:r>
    </w:p>
    <w:p w14:paraId="4FB000C3" w14:textId="77777777" w:rsidR="0091667D" w:rsidRPr="0091667D" w:rsidRDefault="0091667D"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Toets:</w:t>
      </w:r>
      <w:r w:rsidRPr="0091667D">
        <w:rPr>
          <w:b/>
          <w:bCs/>
        </w:rPr>
        <w:tab/>
      </w:r>
      <w:r w:rsidRPr="0091667D">
        <w:rPr>
          <w:b/>
          <w:bCs/>
        </w:rPr>
        <w:tab/>
      </w:r>
      <w:r w:rsidRPr="0091667D">
        <w:rPr>
          <w:b/>
          <w:bCs/>
        </w:rPr>
        <w:tab/>
        <w:t>Paper reflectieverslag gekoppeld aan de theorie</w:t>
      </w:r>
    </w:p>
    <w:p w14:paraId="0D7B5032" w14:textId="77777777" w:rsidR="00F20504" w:rsidRPr="00D6731E" w:rsidRDefault="00F20504" w:rsidP="00D6731E">
      <w:pPr>
        <w:spacing w:line="360" w:lineRule="auto"/>
        <w:rPr>
          <w:sz w:val="24"/>
          <w:szCs w:val="24"/>
        </w:rPr>
      </w:pPr>
    </w:p>
    <w:p w14:paraId="2880F320" w14:textId="45F26436" w:rsidR="00E341C8" w:rsidRPr="00E341C8" w:rsidRDefault="00D6731E" w:rsidP="00E341C8">
      <w:pPr>
        <w:rPr>
          <w:sz w:val="24"/>
          <w:szCs w:val="24"/>
        </w:rPr>
      </w:pPr>
      <w:r w:rsidRPr="003E7765">
        <w:rPr>
          <w:b/>
          <w:bCs/>
          <w:color w:val="002060"/>
          <w:sz w:val="28"/>
          <w:szCs w:val="28"/>
        </w:rPr>
        <w:t xml:space="preserve">Module 4   </w:t>
      </w:r>
      <w:r w:rsidRPr="003E7765">
        <w:rPr>
          <w:b/>
          <w:bCs/>
          <w:color w:val="002060"/>
          <w:sz w:val="28"/>
          <w:szCs w:val="28"/>
        </w:rPr>
        <w:tab/>
        <w:t>Omgaan met kwetsbaarheid</w:t>
      </w:r>
      <w:r w:rsidR="00476543" w:rsidRPr="003E7765">
        <w:rPr>
          <w:b/>
          <w:bCs/>
          <w:color w:val="002060"/>
          <w:sz w:val="24"/>
          <w:szCs w:val="24"/>
        </w:rPr>
        <w:t xml:space="preserve">  </w:t>
      </w:r>
      <w:r w:rsidR="00BA6A72">
        <w:rPr>
          <w:b/>
          <w:bCs/>
          <w:sz w:val="24"/>
          <w:szCs w:val="24"/>
        </w:rPr>
        <w:tab/>
      </w:r>
      <w:r w:rsidR="00116852">
        <w:rPr>
          <w:b/>
          <w:bCs/>
          <w:sz w:val="24"/>
          <w:szCs w:val="24"/>
        </w:rPr>
        <w:t xml:space="preserve"> </w:t>
      </w:r>
      <w:r w:rsidR="007E0E9C">
        <w:rPr>
          <w:b/>
          <w:bCs/>
          <w:sz w:val="24"/>
          <w:szCs w:val="24"/>
        </w:rPr>
        <w:t xml:space="preserve">    </w:t>
      </w:r>
      <w:r w:rsidR="00476543" w:rsidRPr="00116852">
        <w:rPr>
          <w:sz w:val="24"/>
          <w:szCs w:val="24"/>
        </w:rPr>
        <w:t>(2 losse dagen)</w:t>
      </w:r>
    </w:p>
    <w:p w14:paraId="1D028A09" w14:textId="2413E150" w:rsidR="00E341C8" w:rsidRDefault="00E341C8" w:rsidP="00C40DEE">
      <w:pPr>
        <w:jc w:val="both"/>
        <w:rPr>
          <w:rFonts w:cstheme="minorHAnsi"/>
          <w:bCs/>
        </w:rPr>
      </w:pPr>
      <w:bookmarkStart w:id="1" w:name="_Hlk29270235"/>
      <w:r>
        <w:rPr>
          <w:rFonts w:cstheme="minorHAnsi"/>
          <w:bCs/>
          <w:sz w:val="24"/>
          <w:szCs w:val="24"/>
        </w:rPr>
        <w:t>Door ervaringen in de kindertijd ben je tot bepaalde conclusies gekomen over jezelf en hoe je het beste met anderen om kunt gaan. Bijvoorbeeld dat je geen last wil zijn</w:t>
      </w:r>
      <w:r w:rsidR="008C7578">
        <w:rPr>
          <w:rFonts w:cstheme="minorHAnsi"/>
          <w:bCs/>
          <w:sz w:val="24"/>
          <w:szCs w:val="24"/>
        </w:rPr>
        <w:t xml:space="preserve"> </w:t>
      </w:r>
      <w:r>
        <w:rPr>
          <w:rFonts w:cstheme="minorHAnsi"/>
          <w:bCs/>
          <w:sz w:val="24"/>
          <w:szCs w:val="24"/>
        </w:rPr>
        <w:t xml:space="preserve">of dat je niemand kunt vertrouwen. Deze conclusies maken het vaak moeilijk om je kwetsbaar op te stellen. Wanneer je moeite hebt om kwetsbaar te zijn, zul je moeite hebben met intimiteit en het aangaan en vasthouden van relaties. </w:t>
      </w:r>
      <w:r w:rsidR="00476543" w:rsidRPr="007C75F8">
        <w:rPr>
          <w:rFonts w:cstheme="minorHAnsi"/>
          <w:bCs/>
          <w:sz w:val="24"/>
          <w:szCs w:val="24"/>
        </w:rPr>
        <w:t xml:space="preserve">Kwetsbaarheid is verbonden met je innerlijke kind. Dit kwetsbare en vaak gekwetste kind blijft </w:t>
      </w:r>
      <w:r w:rsidR="00AE557C">
        <w:rPr>
          <w:rFonts w:cstheme="minorHAnsi"/>
          <w:bCs/>
          <w:sz w:val="24"/>
          <w:szCs w:val="24"/>
        </w:rPr>
        <w:t>een</w:t>
      </w:r>
      <w:r w:rsidR="00476543" w:rsidRPr="007C75F8">
        <w:rPr>
          <w:rFonts w:cstheme="minorHAnsi"/>
          <w:bCs/>
          <w:sz w:val="24"/>
          <w:szCs w:val="24"/>
        </w:rPr>
        <w:t xml:space="preserve"> leven lang bij </w:t>
      </w:r>
      <w:r w:rsidR="00AE557C">
        <w:rPr>
          <w:rFonts w:cstheme="minorHAnsi"/>
          <w:bCs/>
          <w:sz w:val="24"/>
          <w:szCs w:val="24"/>
        </w:rPr>
        <w:t>je</w:t>
      </w:r>
      <w:r w:rsidR="00476543" w:rsidRPr="007C75F8">
        <w:rPr>
          <w:rFonts w:cstheme="minorHAnsi"/>
          <w:bCs/>
          <w:sz w:val="24"/>
          <w:szCs w:val="24"/>
        </w:rPr>
        <w:t xml:space="preserve">. Dat is het deel in </w:t>
      </w:r>
      <w:r w:rsidR="00AE557C">
        <w:rPr>
          <w:rFonts w:cstheme="minorHAnsi"/>
          <w:bCs/>
          <w:sz w:val="24"/>
          <w:szCs w:val="24"/>
        </w:rPr>
        <w:t>je</w:t>
      </w:r>
      <w:r w:rsidR="00476543" w:rsidRPr="007C75F8">
        <w:rPr>
          <w:rFonts w:cstheme="minorHAnsi"/>
          <w:bCs/>
          <w:sz w:val="24"/>
          <w:szCs w:val="24"/>
        </w:rPr>
        <w:t xml:space="preserve"> dat gevoelig is voor afwijzing, aandacht, liefde en bevestiging.</w:t>
      </w:r>
      <w:r w:rsidR="00476543">
        <w:rPr>
          <w:rFonts w:cstheme="minorHAnsi"/>
          <w:bCs/>
        </w:rPr>
        <w:t xml:space="preserve"> </w:t>
      </w:r>
      <w:bookmarkStart w:id="2" w:name="_Hlk528678576"/>
    </w:p>
    <w:p w14:paraId="33A914A1" w14:textId="0991F903" w:rsidR="00E341C8" w:rsidRPr="00E341C8" w:rsidRDefault="00E341C8" w:rsidP="00C40DEE">
      <w:pPr>
        <w:jc w:val="both"/>
        <w:rPr>
          <w:rFonts w:cstheme="minorHAnsi"/>
          <w:bCs/>
          <w:sz w:val="24"/>
          <w:szCs w:val="24"/>
        </w:rPr>
      </w:pPr>
      <w:r w:rsidRPr="00E341C8">
        <w:rPr>
          <w:rFonts w:cstheme="minorHAnsi"/>
          <w:bCs/>
          <w:sz w:val="24"/>
          <w:szCs w:val="24"/>
        </w:rPr>
        <w:t xml:space="preserve">Tijdens deze module leer je dit innerlijke kind kennen en krijg je handvatten om </w:t>
      </w:r>
      <w:r>
        <w:rPr>
          <w:rFonts w:cstheme="minorHAnsi"/>
          <w:bCs/>
          <w:sz w:val="24"/>
          <w:szCs w:val="24"/>
        </w:rPr>
        <w:t>zorg te dragen</w:t>
      </w:r>
      <w:r w:rsidRPr="00E341C8">
        <w:rPr>
          <w:rFonts w:cstheme="minorHAnsi"/>
          <w:bCs/>
          <w:sz w:val="24"/>
          <w:szCs w:val="24"/>
        </w:rPr>
        <w:t xml:space="preserve"> </w:t>
      </w:r>
      <w:r>
        <w:rPr>
          <w:rFonts w:cstheme="minorHAnsi"/>
          <w:bCs/>
          <w:sz w:val="24"/>
          <w:szCs w:val="24"/>
        </w:rPr>
        <w:t>voor</w:t>
      </w:r>
      <w:r w:rsidRPr="00E341C8">
        <w:rPr>
          <w:rFonts w:cstheme="minorHAnsi"/>
          <w:bCs/>
          <w:sz w:val="24"/>
          <w:szCs w:val="24"/>
        </w:rPr>
        <w:t xml:space="preserve"> jouw kwetsbaarheid.</w:t>
      </w:r>
    </w:p>
    <w:bookmarkEnd w:id="1"/>
    <w:p w14:paraId="13C26F05" w14:textId="3CB181BE" w:rsidR="007B63BF" w:rsidRPr="0091667D" w:rsidRDefault="007B63BF"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lastRenderedPageBreak/>
        <w:t>Contacturen:</w:t>
      </w:r>
      <w:r w:rsidRPr="0091667D">
        <w:rPr>
          <w:b/>
          <w:bCs/>
        </w:rPr>
        <w:tab/>
      </w:r>
      <w:r w:rsidR="0091667D">
        <w:rPr>
          <w:b/>
          <w:bCs/>
        </w:rPr>
        <w:tab/>
        <w:t>13 uur</w:t>
      </w:r>
    </w:p>
    <w:p w14:paraId="2529D056" w14:textId="5064BE0C" w:rsidR="007B63BF" w:rsidRPr="0091667D" w:rsidRDefault="007B63BF"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Zelfstudie-uren:</w:t>
      </w:r>
      <w:r w:rsidRPr="0091667D">
        <w:rPr>
          <w:b/>
          <w:bCs/>
        </w:rPr>
        <w:tab/>
        <w:t>2 uur</w:t>
      </w:r>
    </w:p>
    <w:p w14:paraId="2BA38E7B" w14:textId="3C9DD156" w:rsidR="007B63BF" w:rsidRPr="0091667D" w:rsidRDefault="007B63BF"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Data:</w:t>
      </w:r>
      <w:r w:rsidRPr="0091667D">
        <w:rPr>
          <w:b/>
          <w:bCs/>
        </w:rPr>
        <w:tab/>
      </w:r>
      <w:r w:rsidRPr="0091667D">
        <w:rPr>
          <w:b/>
          <w:bCs/>
        </w:rPr>
        <w:tab/>
      </w:r>
      <w:r w:rsidRPr="0091667D">
        <w:rPr>
          <w:b/>
          <w:bCs/>
        </w:rPr>
        <w:tab/>
        <w:t>Vrijdag 12 februari en vrijdag 19 februari 2021</w:t>
      </w:r>
    </w:p>
    <w:p w14:paraId="7CD70A1B" w14:textId="77777777" w:rsidR="007B63BF" w:rsidRPr="0091667D" w:rsidRDefault="007B63BF"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Werktijd:</w:t>
      </w:r>
      <w:r w:rsidRPr="0091667D">
        <w:rPr>
          <w:b/>
          <w:bCs/>
        </w:rPr>
        <w:tab/>
      </w:r>
      <w:r w:rsidRPr="0091667D">
        <w:rPr>
          <w:b/>
          <w:bCs/>
        </w:rPr>
        <w:tab/>
        <w:t>Start 9.30 uur – 12.30 uur  13.30 uur – 17.00 uur</w:t>
      </w:r>
    </w:p>
    <w:p w14:paraId="60ABAE3C" w14:textId="6FE4E74C" w:rsidR="007B63BF" w:rsidRPr="0091667D" w:rsidRDefault="007B63BF"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Locatie:</w:t>
      </w:r>
      <w:r w:rsidRPr="0091667D">
        <w:rPr>
          <w:b/>
          <w:bCs/>
        </w:rPr>
        <w:tab/>
      </w:r>
      <w:r w:rsidRPr="0091667D">
        <w:rPr>
          <w:b/>
          <w:bCs/>
        </w:rPr>
        <w:tab/>
        <w:t>Amersfoort</w:t>
      </w:r>
      <w:r w:rsidR="00D361A8">
        <w:rPr>
          <w:b/>
          <w:bCs/>
        </w:rPr>
        <w:t>:</w:t>
      </w:r>
      <w:r w:rsidRPr="0091667D">
        <w:rPr>
          <w:b/>
          <w:bCs/>
        </w:rPr>
        <w:t xml:space="preserve"> De Instee </w:t>
      </w:r>
    </w:p>
    <w:p w14:paraId="077C69B4" w14:textId="77777777" w:rsidR="0091667D" w:rsidRPr="0091667D" w:rsidRDefault="0091667D"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Toets:</w:t>
      </w:r>
      <w:r w:rsidRPr="0091667D">
        <w:rPr>
          <w:b/>
          <w:bCs/>
        </w:rPr>
        <w:tab/>
      </w:r>
      <w:r w:rsidRPr="0091667D">
        <w:rPr>
          <w:b/>
          <w:bCs/>
        </w:rPr>
        <w:tab/>
      </w:r>
      <w:r w:rsidRPr="0091667D">
        <w:rPr>
          <w:b/>
          <w:bCs/>
        </w:rPr>
        <w:tab/>
        <w:t>Paper reflectieverslag gekoppeld aan de theorie</w:t>
      </w:r>
    </w:p>
    <w:p w14:paraId="4201B279" w14:textId="77777777" w:rsidR="00F20504" w:rsidRDefault="00F20504" w:rsidP="003E7765">
      <w:pPr>
        <w:rPr>
          <w:b/>
          <w:bCs/>
          <w:color w:val="002060"/>
          <w:sz w:val="28"/>
          <w:szCs w:val="28"/>
        </w:rPr>
      </w:pPr>
    </w:p>
    <w:p w14:paraId="254C7B3B" w14:textId="4EC04AC8" w:rsidR="007E0E9C" w:rsidRDefault="00476543" w:rsidP="003E7765">
      <w:pPr>
        <w:rPr>
          <w:b/>
          <w:bCs/>
          <w:sz w:val="24"/>
          <w:szCs w:val="24"/>
        </w:rPr>
      </w:pPr>
      <w:r w:rsidRPr="003E7765">
        <w:rPr>
          <w:b/>
          <w:bCs/>
          <w:color w:val="002060"/>
          <w:sz w:val="28"/>
          <w:szCs w:val="28"/>
        </w:rPr>
        <w:t>Module</w:t>
      </w:r>
      <w:r w:rsidRPr="003E7765">
        <w:rPr>
          <w:color w:val="002060"/>
          <w:sz w:val="28"/>
          <w:szCs w:val="28"/>
        </w:rPr>
        <w:t xml:space="preserve"> </w:t>
      </w:r>
      <w:r w:rsidRPr="003E7765">
        <w:rPr>
          <w:b/>
          <w:bCs/>
          <w:color w:val="002060"/>
          <w:sz w:val="28"/>
          <w:szCs w:val="28"/>
        </w:rPr>
        <w:t xml:space="preserve">5 </w:t>
      </w:r>
      <w:r w:rsidRPr="003E7765">
        <w:rPr>
          <w:b/>
          <w:bCs/>
          <w:color w:val="002060"/>
          <w:sz w:val="28"/>
          <w:szCs w:val="28"/>
        </w:rPr>
        <w:tab/>
      </w:r>
      <w:r w:rsidR="007E0E9C">
        <w:rPr>
          <w:b/>
          <w:bCs/>
          <w:color w:val="002060"/>
          <w:sz w:val="28"/>
          <w:szCs w:val="28"/>
        </w:rPr>
        <w:tab/>
      </w:r>
      <w:r w:rsidRPr="003E7765">
        <w:rPr>
          <w:b/>
          <w:bCs/>
          <w:color w:val="002060"/>
          <w:sz w:val="28"/>
          <w:szCs w:val="28"/>
        </w:rPr>
        <w:t xml:space="preserve">Emoties herkennen, erkennen en ervaren </w:t>
      </w:r>
      <w:r w:rsidR="00BA6A72" w:rsidRPr="003E7765">
        <w:rPr>
          <w:b/>
          <w:bCs/>
          <w:color w:val="002060"/>
          <w:sz w:val="28"/>
          <w:szCs w:val="28"/>
        </w:rPr>
        <w:tab/>
      </w:r>
      <w:r w:rsidR="00BA6A72">
        <w:rPr>
          <w:b/>
          <w:bCs/>
          <w:sz w:val="24"/>
          <w:szCs w:val="24"/>
        </w:rPr>
        <w:tab/>
      </w:r>
    </w:p>
    <w:p w14:paraId="5AE48023" w14:textId="101F8C0D" w:rsidR="00E341C8" w:rsidRPr="003E7765" w:rsidRDefault="00476543" w:rsidP="003E7765">
      <w:pPr>
        <w:rPr>
          <w:rStyle w:val="Zwaar"/>
          <w:b w:val="0"/>
          <w:bCs w:val="0"/>
          <w:sz w:val="24"/>
          <w:szCs w:val="24"/>
        </w:rPr>
      </w:pPr>
      <w:r w:rsidRPr="00116852">
        <w:rPr>
          <w:sz w:val="24"/>
          <w:szCs w:val="24"/>
        </w:rPr>
        <w:t>(2</w:t>
      </w:r>
      <w:r w:rsidR="00BA6A72" w:rsidRPr="00116852">
        <w:rPr>
          <w:sz w:val="24"/>
          <w:szCs w:val="24"/>
        </w:rPr>
        <w:t xml:space="preserve"> </w:t>
      </w:r>
      <w:r w:rsidRPr="00116852">
        <w:rPr>
          <w:sz w:val="24"/>
          <w:szCs w:val="24"/>
        </w:rPr>
        <w:t>losse  dagen)</w:t>
      </w:r>
    </w:p>
    <w:p w14:paraId="040988F5" w14:textId="77777777" w:rsidR="003E7765" w:rsidRDefault="00476543" w:rsidP="00C40DEE">
      <w:pPr>
        <w:jc w:val="both"/>
        <w:rPr>
          <w:rFonts w:cstheme="minorHAnsi"/>
          <w:color w:val="000000"/>
          <w:sz w:val="24"/>
          <w:szCs w:val="24"/>
          <w:shd w:val="clear" w:color="auto" w:fill="FFFFFF"/>
        </w:rPr>
      </w:pPr>
      <w:bookmarkStart w:id="3" w:name="_Hlk29270525"/>
      <w:r>
        <w:rPr>
          <w:rStyle w:val="Zwaar"/>
          <w:rFonts w:cstheme="minorHAnsi"/>
          <w:b w:val="0"/>
          <w:bCs w:val="0"/>
          <w:sz w:val="24"/>
          <w:szCs w:val="24"/>
          <w:bdr w:val="none" w:sz="0" w:space="0" w:color="auto" w:frame="1"/>
          <w:shd w:val="clear" w:color="auto" w:fill="FFFFFF"/>
        </w:rPr>
        <w:t>Emoties en gevoelens</w:t>
      </w:r>
      <w:r w:rsidRPr="00476543">
        <w:rPr>
          <w:rFonts w:cstheme="minorHAnsi"/>
          <w:color w:val="000000"/>
          <w:sz w:val="24"/>
          <w:szCs w:val="24"/>
          <w:shd w:val="clear" w:color="auto" w:fill="FFFFFF"/>
        </w:rPr>
        <w:t xml:space="preserve"> </w:t>
      </w:r>
      <w:r w:rsidR="00E341C8">
        <w:rPr>
          <w:rFonts w:cstheme="minorHAnsi"/>
          <w:color w:val="000000"/>
          <w:sz w:val="24"/>
          <w:szCs w:val="24"/>
          <w:shd w:val="clear" w:color="auto" w:fill="FFFFFF"/>
        </w:rPr>
        <w:t xml:space="preserve">zijn een belangrijke sleutel tot zelfkennis. Ze </w:t>
      </w:r>
      <w:r w:rsidRPr="00476543">
        <w:rPr>
          <w:rFonts w:cstheme="minorHAnsi"/>
          <w:color w:val="000000"/>
          <w:sz w:val="24"/>
          <w:szCs w:val="24"/>
          <w:shd w:val="clear" w:color="auto" w:fill="FFFFFF"/>
        </w:rPr>
        <w:t>geven je informatie over; waar je blij van wordt, wat je irriteert</w:t>
      </w:r>
      <w:r w:rsidRPr="00476543">
        <w:rPr>
          <w:rFonts w:cstheme="minorHAnsi"/>
          <w:b/>
          <w:bCs/>
          <w:color w:val="000000"/>
          <w:sz w:val="24"/>
          <w:szCs w:val="24"/>
          <w:shd w:val="clear" w:color="auto" w:fill="FFFFFF"/>
        </w:rPr>
        <w:t>,</w:t>
      </w:r>
      <w:r w:rsidRPr="00BC3F77">
        <w:rPr>
          <w:rFonts w:cstheme="minorHAnsi"/>
          <w:color w:val="000000"/>
          <w:sz w:val="24"/>
          <w:szCs w:val="24"/>
          <w:shd w:val="clear" w:color="auto" w:fill="FFFFFF"/>
        </w:rPr>
        <w:t xml:space="preserve"> waar je naar verlangd, wanneer je teleurgesteld bent en waar je ongelukkig van wordt. </w:t>
      </w:r>
    </w:p>
    <w:p w14:paraId="2F711541" w14:textId="0D74A31E" w:rsidR="00476543" w:rsidRDefault="003E7765" w:rsidP="00C40DEE">
      <w:pPr>
        <w:jc w:val="both"/>
        <w:rPr>
          <w:rFonts w:cstheme="minorHAnsi"/>
          <w:color w:val="000000"/>
          <w:sz w:val="24"/>
          <w:szCs w:val="24"/>
          <w:shd w:val="clear" w:color="auto" w:fill="FFFFFF"/>
        </w:rPr>
      </w:pPr>
      <w:r>
        <w:rPr>
          <w:rFonts w:cstheme="minorHAnsi"/>
          <w:color w:val="000000"/>
          <w:sz w:val="24"/>
          <w:szCs w:val="24"/>
          <w:shd w:val="clear" w:color="auto" w:fill="FFFFFF"/>
        </w:rPr>
        <w:t>Tijdens deze module krij</w:t>
      </w:r>
      <w:r w:rsidR="00476543">
        <w:rPr>
          <w:rFonts w:cstheme="minorHAnsi"/>
          <w:color w:val="000000"/>
          <w:sz w:val="24"/>
          <w:szCs w:val="24"/>
          <w:shd w:val="clear" w:color="auto" w:fill="FFFFFF"/>
        </w:rPr>
        <w:t>g je vanuit verschillende methodieken toegang tot je emoties en gevoelens</w:t>
      </w:r>
      <w:r>
        <w:rPr>
          <w:rFonts w:cstheme="minorHAnsi"/>
          <w:color w:val="000000"/>
          <w:sz w:val="24"/>
          <w:szCs w:val="24"/>
          <w:shd w:val="clear" w:color="auto" w:fill="FFFFFF"/>
        </w:rPr>
        <w:t>. Je leert de signalen van  je lichaam waarnemen en te vertalen in gevoelens. Gedurende twee dagen leer je emoties</w:t>
      </w:r>
      <w:r w:rsidR="00476543">
        <w:rPr>
          <w:rFonts w:cstheme="minorHAnsi"/>
          <w:color w:val="000000"/>
          <w:sz w:val="24"/>
          <w:szCs w:val="24"/>
          <w:shd w:val="clear" w:color="auto" w:fill="FFFFFF"/>
        </w:rPr>
        <w:t xml:space="preserve"> herkennen, erkennen en ervaren.</w:t>
      </w:r>
      <w:bookmarkEnd w:id="3"/>
    </w:p>
    <w:p w14:paraId="47162088" w14:textId="64A880CB" w:rsidR="007B63BF" w:rsidRPr="0091667D" w:rsidRDefault="007B63BF"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Contacturen:</w:t>
      </w:r>
      <w:r w:rsidRPr="0091667D">
        <w:rPr>
          <w:b/>
          <w:bCs/>
        </w:rPr>
        <w:tab/>
      </w:r>
      <w:r w:rsidR="0091667D">
        <w:rPr>
          <w:b/>
          <w:bCs/>
        </w:rPr>
        <w:tab/>
      </w:r>
      <w:r w:rsidRPr="0091667D">
        <w:rPr>
          <w:b/>
          <w:bCs/>
        </w:rPr>
        <w:t>1</w:t>
      </w:r>
      <w:r w:rsidR="0091667D">
        <w:rPr>
          <w:b/>
          <w:bCs/>
        </w:rPr>
        <w:t xml:space="preserve">3 </w:t>
      </w:r>
      <w:r w:rsidRPr="0091667D">
        <w:rPr>
          <w:b/>
          <w:bCs/>
        </w:rPr>
        <w:t>u</w:t>
      </w:r>
      <w:r w:rsidR="0091667D">
        <w:rPr>
          <w:b/>
          <w:bCs/>
        </w:rPr>
        <w:t>ur</w:t>
      </w:r>
      <w:r w:rsidRPr="0091667D">
        <w:rPr>
          <w:b/>
          <w:bCs/>
        </w:rPr>
        <w:t xml:space="preserve"> </w:t>
      </w:r>
    </w:p>
    <w:p w14:paraId="36EAD327" w14:textId="2678F86F" w:rsidR="007B63BF" w:rsidRPr="0091667D" w:rsidRDefault="007B63BF"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Zelfstudie-uren:</w:t>
      </w:r>
      <w:r w:rsidRPr="0091667D">
        <w:rPr>
          <w:b/>
          <w:bCs/>
        </w:rPr>
        <w:tab/>
        <w:t>-</w:t>
      </w:r>
    </w:p>
    <w:p w14:paraId="69B35F86" w14:textId="1065E4D4" w:rsidR="007B63BF" w:rsidRPr="0091667D" w:rsidRDefault="007B63BF"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Data:</w:t>
      </w:r>
      <w:r w:rsidRPr="0091667D">
        <w:rPr>
          <w:b/>
          <w:bCs/>
        </w:rPr>
        <w:tab/>
      </w:r>
      <w:r w:rsidRPr="0091667D">
        <w:rPr>
          <w:b/>
          <w:bCs/>
        </w:rPr>
        <w:tab/>
      </w:r>
      <w:r w:rsidRPr="0091667D">
        <w:rPr>
          <w:b/>
          <w:bCs/>
        </w:rPr>
        <w:tab/>
        <w:t>Vrijdag 5 maart en vrijdag 12 maart 2021</w:t>
      </w:r>
    </w:p>
    <w:p w14:paraId="21648826" w14:textId="77777777" w:rsidR="007B63BF" w:rsidRPr="0091667D" w:rsidRDefault="007B63BF"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Werktijd:</w:t>
      </w:r>
      <w:r w:rsidRPr="0091667D">
        <w:rPr>
          <w:b/>
          <w:bCs/>
        </w:rPr>
        <w:tab/>
      </w:r>
      <w:r w:rsidRPr="0091667D">
        <w:rPr>
          <w:b/>
          <w:bCs/>
        </w:rPr>
        <w:tab/>
        <w:t>Start 9.30 uur – 12.30 uur  13.30 uur – 17.00 uur</w:t>
      </w:r>
    </w:p>
    <w:p w14:paraId="28C7E5EF" w14:textId="5B905839" w:rsidR="007B63BF" w:rsidRPr="0091667D" w:rsidRDefault="007B63BF"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Locatie:</w:t>
      </w:r>
      <w:r w:rsidRPr="0091667D">
        <w:rPr>
          <w:b/>
          <w:bCs/>
        </w:rPr>
        <w:tab/>
      </w:r>
      <w:r w:rsidRPr="0091667D">
        <w:rPr>
          <w:b/>
          <w:bCs/>
        </w:rPr>
        <w:tab/>
        <w:t>Amersfoort</w:t>
      </w:r>
      <w:r w:rsidR="00D361A8">
        <w:rPr>
          <w:b/>
          <w:bCs/>
        </w:rPr>
        <w:t>:</w:t>
      </w:r>
      <w:r w:rsidRPr="0091667D">
        <w:rPr>
          <w:b/>
          <w:bCs/>
        </w:rPr>
        <w:t xml:space="preserve"> De Instee </w:t>
      </w:r>
    </w:p>
    <w:p w14:paraId="75B1F0AE" w14:textId="77777777" w:rsidR="0091667D" w:rsidRPr="0091667D" w:rsidRDefault="0091667D" w:rsidP="0091667D">
      <w:pPr>
        <w:pBdr>
          <w:top w:val="single" w:sz="4" w:space="1" w:color="auto"/>
          <w:left w:val="single" w:sz="4" w:space="4" w:color="auto"/>
          <w:bottom w:val="single" w:sz="4" w:space="1" w:color="auto"/>
          <w:right w:val="single" w:sz="4" w:space="4" w:color="auto"/>
        </w:pBdr>
        <w:spacing w:line="240" w:lineRule="auto"/>
        <w:jc w:val="both"/>
        <w:rPr>
          <w:b/>
          <w:bCs/>
        </w:rPr>
      </w:pPr>
      <w:r w:rsidRPr="0091667D">
        <w:rPr>
          <w:b/>
          <w:bCs/>
        </w:rPr>
        <w:t>Toets:</w:t>
      </w:r>
      <w:r w:rsidRPr="0091667D">
        <w:rPr>
          <w:b/>
          <w:bCs/>
        </w:rPr>
        <w:tab/>
      </w:r>
      <w:r w:rsidRPr="0091667D">
        <w:rPr>
          <w:b/>
          <w:bCs/>
        </w:rPr>
        <w:tab/>
      </w:r>
      <w:r w:rsidRPr="0091667D">
        <w:rPr>
          <w:b/>
          <w:bCs/>
        </w:rPr>
        <w:tab/>
        <w:t>Paper reflectieverslag gekoppeld aan de theorie</w:t>
      </w:r>
    </w:p>
    <w:p w14:paraId="42CCA94B" w14:textId="30084A18" w:rsidR="007E0E9C" w:rsidRDefault="007E0E9C" w:rsidP="007E0E9C">
      <w:pPr>
        <w:rPr>
          <w:rFonts w:cstheme="minorHAnsi"/>
          <w:sz w:val="24"/>
          <w:szCs w:val="24"/>
          <w:bdr w:val="none" w:sz="0" w:space="0" w:color="auto" w:frame="1"/>
          <w:shd w:val="clear" w:color="auto" w:fill="FFFFFF"/>
        </w:rPr>
      </w:pPr>
    </w:p>
    <w:p w14:paraId="490F5395" w14:textId="788687C1" w:rsidR="00DD3B47" w:rsidRDefault="00DD3B47" w:rsidP="007E0E9C">
      <w:pPr>
        <w:rPr>
          <w:rFonts w:cstheme="minorHAnsi"/>
          <w:sz w:val="24"/>
          <w:szCs w:val="24"/>
          <w:bdr w:val="none" w:sz="0" w:space="0" w:color="auto" w:frame="1"/>
          <w:shd w:val="clear" w:color="auto" w:fill="FFFFFF"/>
        </w:rPr>
      </w:pPr>
    </w:p>
    <w:p w14:paraId="5C12F0A5" w14:textId="4E8B49EB" w:rsidR="00DD3B47" w:rsidRDefault="00DD3B47" w:rsidP="007E0E9C">
      <w:pPr>
        <w:rPr>
          <w:rFonts w:cstheme="minorHAnsi"/>
          <w:sz w:val="24"/>
          <w:szCs w:val="24"/>
          <w:bdr w:val="none" w:sz="0" w:space="0" w:color="auto" w:frame="1"/>
          <w:shd w:val="clear" w:color="auto" w:fill="FFFFFF"/>
        </w:rPr>
      </w:pPr>
    </w:p>
    <w:p w14:paraId="509F8F64" w14:textId="4106D834" w:rsidR="00DD3B47" w:rsidRDefault="00DD3B47" w:rsidP="007E0E9C">
      <w:pPr>
        <w:rPr>
          <w:rFonts w:cstheme="minorHAnsi"/>
          <w:sz w:val="24"/>
          <w:szCs w:val="24"/>
          <w:bdr w:val="none" w:sz="0" w:space="0" w:color="auto" w:frame="1"/>
          <w:shd w:val="clear" w:color="auto" w:fill="FFFFFF"/>
        </w:rPr>
      </w:pPr>
    </w:p>
    <w:p w14:paraId="3EA11C35" w14:textId="48CFB1D5" w:rsidR="00DD3B47" w:rsidRDefault="00DD3B47" w:rsidP="007E0E9C">
      <w:pPr>
        <w:rPr>
          <w:rFonts w:cstheme="minorHAnsi"/>
          <w:sz w:val="24"/>
          <w:szCs w:val="24"/>
          <w:bdr w:val="none" w:sz="0" w:space="0" w:color="auto" w:frame="1"/>
          <w:shd w:val="clear" w:color="auto" w:fill="FFFFFF"/>
        </w:rPr>
      </w:pPr>
    </w:p>
    <w:p w14:paraId="62E61CC8" w14:textId="77777777" w:rsidR="00DD3B47" w:rsidRPr="007E0E9C" w:rsidRDefault="00DD3B47" w:rsidP="007E0E9C">
      <w:pPr>
        <w:rPr>
          <w:rFonts w:cstheme="minorHAnsi"/>
          <w:sz w:val="24"/>
          <w:szCs w:val="24"/>
          <w:bdr w:val="none" w:sz="0" w:space="0" w:color="auto" w:frame="1"/>
          <w:shd w:val="clear" w:color="auto" w:fill="FFFFFF"/>
        </w:rPr>
      </w:pPr>
    </w:p>
    <w:bookmarkEnd w:id="2"/>
    <w:p w14:paraId="5B834A5A" w14:textId="5E04C536" w:rsidR="007E0E9C" w:rsidRDefault="0029383D" w:rsidP="007E0E9C">
      <w:pPr>
        <w:pStyle w:val="Lijstalinea"/>
        <w:ind w:left="0"/>
        <w:jc w:val="center"/>
        <w:rPr>
          <w:b/>
          <w:color w:val="0070C0"/>
          <w:sz w:val="36"/>
          <w:szCs w:val="36"/>
        </w:rPr>
      </w:pPr>
      <w:r w:rsidRPr="00116852">
        <w:rPr>
          <w:b/>
          <w:color w:val="0070C0"/>
          <w:sz w:val="36"/>
          <w:szCs w:val="36"/>
        </w:rPr>
        <w:lastRenderedPageBreak/>
        <w:t>Werkwijze</w:t>
      </w:r>
    </w:p>
    <w:p w14:paraId="780E8C0B" w14:textId="77777777" w:rsidR="007E0E9C" w:rsidRPr="007E0E9C" w:rsidRDefault="007E0E9C" w:rsidP="007E0E9C">
      <w:pPr>
        <w:pStyle w:val="Kop2"/>
      </w:pPr>
    </w:p>
    <w:p w14:paraId="1B9EF906" w14:textId="77777777" w:rsidR="007E0E9C" w:rsidRPr="00116852" w:rsidRDefault="007E0E9C" w:rsidP="00BA6A72">
      <w:pPr>
        <w:pStyle w:val="Lijstalinea"/>
        <w:ind w:left="0"/>
        <w:rPr>
          <w:b/>
          <w:color w:val="0070C0"/>
          <w:sz w:val="36"/>
          <w:szCs w:val="36"/>
        </w:rPr>
      </w:pPr>
    </w:p>
    <w:p w14:paraId="6291E69A" w14:textId="30F806B0" w:rsidR="00E71499" w:rsidRPr="003E7765" w:rsidRDefault="00BA6A72" w:rsidP="00CC6F2F">
      <w:pPr>
        <w:pStyle w:val="Lijstalinea"/>
        <w:spacing w:line="360" w:lineRule="auto"/>
        <w:ind w:left="0"/>
        <w:rPr>
          <w:b/>
          <w:color w:val="002060"/>
          <w:sz w:val="28"/>
          <w:szCs w:val="28"/>
        </w:rPr>
      </w:pPr>
      <w:r w:rsidRPr="003E7765">
        <w:rPr>
          <w:b/>
          <w:color w:val="002060"/>
          <w:sz w:val="28"/>
          <w:szCs w:val="28"/>
        </w:rPr>
        <w:t xml:space="preserve">Ervaringsleren volgens Kolb </w:t>
      </w:r>
    </w:p>
    <w:p w14:paraId="398EDEA8" w14:textId="73F8D9A9" w:rsidR="00116852" w:rsidRDefault="00E71499" w:rsidP="003E7765">
      <w:pPr>
        <w:pStyle w:val="Lijstalinea"/>
        <w:spacing w:line="360" w:lineRule="auto"/>
        <w:ind w:left="0"/>
        <w:jc w:val="both"/>
        <w:rPr>
          <w:bCs/>
          <w:sz w:val="24"/>
        </w:rPr>
      </w:pPr>
      <w:r>
        <w:rPr>
          <w:sz w:val="24"/>
        </w:rPr>
        <w:t>We werken volgens het principe van h</w:t>
      </w:r>
      <w:r w:rsidR="00BA6A72" w:rsidRPr="000927CB">
        <w:rPr>
          <w:sz w:val="24"/>
        </w:rPr>
        <w:t>et ervaringsleren</w:t>
      </w:r>
      <w:r w:rsidR="00AA038B">
        <w:t xml:space="preserve"> ontwikkelt door David Kolb </w:t>
      </w:r>
      <w:r w:rsidR="00AA038B" w:rsidRPr="00AA038B">
        <w:rPr>
          <w:bCs/>
          <w:sz w:val="24"/>
        </w:rPr>
        <w:t>(19</w:t>
      </w:r>
      <w:r w:rsidR="00573819">
        <w:rPr>
          <w:bCs/>
          <w:sz w:val="24"/>
        </w:rPr>
        <w:t>39</w:t>
      </w:r>
      <w:r w:rsidR="00AA038B" w:rsidRPr="00AA038B">
        <w:rPr>
          <w:bCs/>
          <w:sz w:val="24"/>
        </w:rPr>
        <w:t>)</w:t>
      </w:r>
      <w:r w:rsidR="00AA038B">
        <w:rPr>
          <w:bCs/>
          <w:sz w:val="24"/>
        </w:rPr>
        <w:t xml:space="preserve"> </w:t>
      </w:r>
      <w:r w:rsidR="00573819">
        <w:rPr>
          <w:bCs/>
          <w:sz w:val="24"/>
        </w:rPr>
        <w:t xml:space="preserve">leerpsycholoog uit Amerika. </w:t>
      </w:r>
      <w:r w:rsidR="00AA038B">
        <w:rPr>
          <w:bCs/>
          <w:sz w:val="24"/>
        </w:rPr>
        <w:t xml:space="preserve">Om wetenschappelijke betekenis te </w:t>
      </w:r>
      <w:r w:rsidR="00EF6577">
        <w:rPr>
          <w:bCs/>
          <w:sz w:val="24"/>
        </w:rPr>
        <w:t xml:space="preserve">kunnen </w:t>
      </w:r>
      <w:r w:rsidR="00AA038B">
        <w:rPr>
          <w:bCs/>
          <w:sz w:val="24"/>
        </w:rPr>
        <w:t>geven aan de kracht van ervaringsleren heeft Kolb een leercyclus ontwikkeld</w:t>
      </w:r>
      <w:r w:rsidR="00AD4C92">
        <w:rPr>
          <w:bCs/>
          <w:sz w:val="24"/>
        </w:rPr>
        <w:t xml:space="preserve"> die gekoppeld is aan de vier meest voorkomende leerstijlen. Deze leerstijlen zijn onderverdeeld in 4 leerfases:</w:t>
      </w:r>
    </w:p>
    <w:p w14:paraId="2CC31185" w14:textId="77777777" w:rsidR="003E7765" w:rsidRDefault="003E7765" w:rsidP="003E7765">
      <w:pPr>
        <w:pStyle w:val="Lijstalinea"/>
        <w:spacing w:line="360" w:lineRule="auto"/>
        <w:ind w:left="0"/>
        <w:jc w:val="both"/>
        <w:rPr>
          <w:bCs/>
          <w:sz w:val="24"/>
        </w:rPr>
      </w:pPr>
    </w:p>
    <w:p w14:paraId="540774C6" w14:textId="52EEA75B" w:rsidR="00AD4C92" w:rsidRDefault="00AD4C92" w:rsidP="00C40DEE">
      <w:pPr>
        <w:pStyle w:val="Lijstalinea"/>
        <w:numPr>
          <w:ilvl w:val="0"/>
          <w:numId w:val="5"/>
        </w:numPr>
        <w:pBdr>
          <w:top w:val="single" w:sz="4" w:space="1" w:color="auto"/>
          <w:left w:val="single" w:sz="4" w:space="4" w:color="auto"/>
          <w:bottom w:val="single" w:sz="4" w:space="1" w:color="auto"/>
          <w:right w:val="single" w:sz="4" w:space="4" w:color="auto"/>
        </w:pBdr>
        <w:spacing w:line="600" w:lineRule="auto"/>
        <w:rPr>
          <w:bCs/>
          <w:sz w:val="24"/>
        </w:rPr>
      </w:pPr>
      <w:r>
        <w:rPr>
          <w:bCs/>
          <w:sz w:val="24"/>
        </w:rPr>
        <w:t>Concrete ervaring ( leerstijl:</w:t>
      </w:r>
      <w:r w:rsidR="007C75F8">
        <w:rPr>
          <w:bCs/>
          <w:sz w:val="24"/>
        </w:rPr>
        <w:t xml:space="preserve"> doener</w:t>
      </w:r>
      <w:r>
        <w:rPr>
          <w:bCs/>
          <w:sz w:val="24"/>
        </w:rPr>
        <w:t>)</w:t>
      </w:r>
    </w:p>
    <w:p w14:paraId="5843F764" w14:textId="414311F8" w:rsidR="00AD4C92" w:rsidRDefault="00AD4C92" w:rsidP="00C40DEE">
      <w:pPr>
        <w:pStyle w:val="Lijstalinea"/>
        <w:numPr>
          <w:ilvl w:val="0"/>
          <w:numId w:val="5"/>
        </w:numPr>
        <w:pBdr>
          <w:top w:val="single" w:sz="4" w:space="1" w:color="auto"/>
          <w:left w:val="single" w:sz="4" w:space="4" w:color="auto"/>
          <w:bottom w:val="single" w:sz="4" w:space="1" w:color="auto"/>
          <w:right w:val="single" w:sz="4" w:space="4" w:color="auto"/>
        </w:pBdr>
        <w:spacing w:line="600" w:lineRule="auto"/>
        <w:rPr>
          <w:bCs/>
          <w:sz w:val="24"/>
        </w:rPr>
      </w:pPr>
      <w:r>
        <w:rPr>
          <w:bCs/>
          <w:sz w:val="24"/>
        </w:rPr>
        <w:t>Reflecteren, ontdekken (leerstijl: beschouwen)</w:t>
      </w:r>
    </w:p>
    <w:p w14:paraId="45153B7F" w14:textId="013CD89A" w:rsidR="00AD4C92" w:rsidRDefault="00AD4C92" w:rsidP="00C40DEE">
      <w:pPr>
        <w:pStyle w:val="Lijstalinea"/>
        <w:numPr>
          <w:ilvl w:val="0"/>
          <w:numId w:val="5"/>
        </w:numPr>
        <w:pBdr>
          <w:top w:val="single" w:sz="4" w:space="1" w:color="auto"/>
          <w:left w:val="single" w:sz="4" w:space="4" w:color="auto"/>
          <w:bottom w:val="single" w:sz="4" w:space="1" w:color="auto"/>
          <w:right w:val="single" w:sz="4" w:space="4" w:color="auto"/>
        </w:pBdr>
        <w:spacing w:line="600" w:lineRule="auto"/>
        <w:rPr>
          <w:bCs/>
          <w:sz w:val="24"/>
        </w:rPr>
      </w:pPr>
      <w:r>
        <w:rPr>
          <w:bCs/>
          <w:sz w:val="24"/>
        </w:rPr>
        <w:t>Begripsvorming, verbinden met theorie (leerstijl: denken)</w:t>
      </w:r>
    </w:p>
    <w:p w14:paraId="3586A036" w14:textId="09C4D133" w:rsidR="00AA038B" w:rsidRPr="00CC6F2F" w:rsidRDefault="00AD4C92" w:rsidP="00C40DEE">
      <w:pPr>
        <w:pStyle w:val="Lijstalinea"/>
        <w:numPr>
          <w:ilvl w:val="0"/>
          <w:numId w:val="5"/>
        </w:numPr>
        <w:pBdr>
          <w:top w:val="single" w:sz="4" w:space="1" w:color="auto"/>
          <w:left w:val="single" w:sz="4" w:space="4" w:color="auto"/>
          <w:bottom w:val="single" w:sz="4" w:space="1" w:color="auto"/>
          <w:right w:val="single" w:sz="4" w:space="4" w:color="auto"/>
        </w:pBdr>
        <w:spacing w:line="600" w:lineRule="auto"/>
        <w:rPr>
          <w:bCs/>
          <w:sz w:val="24"/>
        </w:rPr>
      </w:pPr>
      <w:r>
        <w:rPr>
          <w:bCs/>
          <w:sz w:val="24"/>
        </w:rPr>
        <w:t>Toepassen in de praktijk, experimenteren (leerstijl: beslissen)</w:t>
      </w:r>
    </w:p>
    <w:p w14:paraId="12AAD5E2" w14:textId="77777777" w:rsidR="00EF6577" w:rsidRDefault="00EF6577" w:rsidP="00C43DA5">
      <w:pPr>
        <w:pStyle w:val="Lijstalinea"/>
        <w:spacing w:line="360" w:lineRule="auto"/>
        <w:ind w:left="0"/>
        <w:rPr>
          <w:sz w:val="24"/>
        </w:rPr>
      </w:pPr>
    </w:p>
    <w:p w14:paraId="7A0A8688" w14:textId="05D72C2E" w:rsidR="00E71499" w:rsidRDefault="00BA6A72" w:rsidP="00EF6577">
      <w:pPr>
        <w:pStyle w:val="Lijstalinea"/>
        <w:spacing w:line="360" w:lineRule="auto"/>
        <w:ind w:left="0"/>
        <w:jc w:val="both"/>
        <w:rPr>
          <w:bCs/>
          <w:sz w:val="24"/>
          <w:szCs w:val="24"/>
        </w:rPr>
      </w:pPr>
      <w:r w:rsidRPr="000927CB">
        <w:rPr>
          <w:sz w:val="24"/>
        </w:rPr>
        <w:t xml:space="preserve">Vanuit de visie </w:t>
      </w:r>
      <w:r w:rsidR="007E0E9C">
        <w:rPr>
          <w:sz w:val="24"/>
        </w:rPr>
        <w:t xml:space="preserve">van Kolb </w:t>
      </w:r>
      <w:r w:rsidRPr="000927CB">
        <w:rPr>
          <w:sz w:val="24"/>
        </w:rPr>
        <w:t>begint leren bij de ervaring en ga je er vervolgens op reflecteren</w:t>
      </w:r>
      <w:r w:rsidR="00E71499">
        <w:rPr>
          <w:sz w:val="24"/>
        </w:rPr>
        <w:t xml:space="preserve"> en verbanden leggen</w:t>
      </w:r>
      <w:r w:rsidRPr="000927CB">
        <w:rPr>
          <w:sz w:val="24"/>
        </w:rPr>
        <w:t xml:space="preserve">. </w:t>
      </w:r>
      <w:r w:rsidR="00E71499">
        <w:rPr>
          <w:sz w:val="24"/>
        </w:rPr>
        <w:t>D</w:t>
      </w:r>
      <w:r w:rsidRPr="000927CB">
        <w:rPr>
          <w:sz w:val="24"/>
        </w:rPr>
        <w:t xml:space="preserve">e ervaring </w:t>
      </w:r>
      <w:r w:rsidR="00E71499">
        <w:rPr>
          <w:sz w:val="24"/>
        </w:rPr>
        <w:t xml:space="preserve">wordt </w:t>
      </w:r>
      <w:r w:rsidRPr="000927CB">
        <w:rPr>
          <w:sz w:val="24"/>
        </w:rPr>
        <w:t xml:space="preserve">binnen een theorie </w:t>
      </w:r>
      <w:r w:rsidR="00E71499">
        <w:rPr>
          <w:sz w:val="24"/>
        </w:rPr>
        <w:t xml:space="preserve">geplaatst. </w:t>
      </w:r>
      <w:r w:rsidR="00E71499" w:rsidRPr="0016242F">
        <w:rPr>
          <w:bCs/>
          <w:sz w:val="24"/>
          <w:szCs w:val="24"/>
        </w:rPr>
        <w:t xml:space="preserve">Door middel van ervarend leren krijg je gedegen inzicht in de werking en het effect van de verschillende methodieken die er zijn om emotionele intelligentie te </w:t>
      </w:r>
      <w:r w:rsidR="00E71499">
        <w:rPr>
          <w:bCs/>
          <w:sz w:val="24"/>
          <w:szCs w:val="24"/>
        </w:rPr>
        <w:t>ontwikkelen.</w:t>
      </w:r>
      <w:r w:rsidR="00573819">
        <w:rPr>
          <w:bCs/>
          <w:sz w:val="24"/>
          <w:szCs w:val="24"/>
        </w:rPr>
        <w:t xml:space="preserve"> Uiteindelijk beslis je waarmee je in de praktijk gaat experimenteren.</w:t>
      </w:r>
    </w:p>
    <w:p w14:paraId="47E0921B" w14:textId="77777777" w:rsidR="00116852" w:rsidRDefault="00116852" w:rsidP="00C43DA5">
      <w:pPr>
        <w:pStyle w:val="Lijstalinea"/>
        <w:spacing w:line="360" w:lineRule="auto"/>
        <w:ind w:left="0"/>
        <w:rPr>
          <w:b/>
          <w:sz w:val="28"/>
          <w:szCs w:val="28"/>
        </w:rPr>
      </w:pPr>
    </w:p>
    <w:p w14:paraId="61B76D9E" w14:textId="1B488344" w:rsidR="00CC6F2F" w:rsidRPr="003E7765" w:rsidRDefault="00CC6F2F" w:rsidP="00C43DA5">
      <w:pPr>
        <w:pStyle w:val="Lijstalinea"/>
        <w:spacing w:line="360" w:lineRule="auto"/>
        <w:ind w:left="0"/>
        <w:rPr>
          <w:b/>
          <w:color w:val="002060"/>
          <w:sz w:val="28"/>
          <w:szCs w:val="28"/>
        </w:rPr>
      </w:pPr>
      <w:r w:rsidRPr="003E7765">
        <w:rPr>
          <w:b/>
          <w:color w:val="002060"/>
          <w:sz w:val="28"/>
          <w:szCs w:val="28"/>
        </w:rPr>
        <w:t>Biografisch werken</w:t>
      </w:r>
    </w:p>
    <w:p w14:paraId="465E3C0D" w14:textId="009A4326" w:rsidR="00CC6F2F" w:rsidRDefault="00CC6F2F" w:rsidP="00EF6577">
      <w:pPr>
        <w:pStyle w:val="Lijstalinea"/>
        <w:spacing w:line="360" w:lineRule="auto"/>
        <w:ind w:left="0"/>
        <w:jc w:val="both"/>
        <w:rPr>
          <w:bCs/>
          <w:sz w:val="24"/>
          <w:szCs w:val="24"/>
        </w:rPr>
      </w:pPr>
      <w:r>
        <w:rPr>
          <w:bCs/>
          <w:sz w:val="24"/>
          <w:szCs w:val="24"/>
        </w:rPr>
        <w:t xml:space="preserve">Tijdens de eerste levensjaren wordt het fundament gelegd voor je autonomie, je identiteit en je vermogen om met emoties om te gaan. Deze ontwikkeling wordt onder andere beïnvloed door de cultuur, jouw plaats in het gezin en </w:t>
      </w:r>
      <w:r>
        <w:rPr>
          <w:bCs/>
          <w:sz w:val="24"/>
          <w:szCs w:val="24"/>
        </w:rPr>
        <w:lastRenderedPageBreak/>
        <w:t xml:space="preserve">voorbeeldgedrag van ouders. Door je eigen leven in kaart te brengen ontdek je verbanden tussen het verleden en huidige functioneren. Het biografische werken is een manier om je bewust te worden van overtuigingen en patronen in het omgaan met </w:t>
      </w:r>
      <w:r w:rsidR="00EF6577">
        <w:rPr>
          <w:bCs/>
          <w:sz w:val="24"/>
          <w:szCs w:val="24"/>
        </w:rPr>
        <w:t xml:space="preserve">jezelf, anderen en met je </w:t>
      </w:r>
      <w:r>
        <w:rPr>
          <w:bCs/>
          <w:sz w:val="24"/>
          <w:szCs w:val="24"/>
        </w:rPr>
        <w:t>emoties.</w:t>
      </w:r>
    </w:p>
    <w:p w14:paraId="1FF05E72" w14:textId="77777777" w:rsidR="007E0E9C" w:rsidRDefault="007E0E9C" w:rsidP="00CC6F2F">
      <w:pPr>
        <w:pStyle w:val="Lijstalinea"/>
        <w:spacing w:line="360" w:lineRule="auto"/>
        <w:ind w:left="0"/>
        <w:rPr>
          <w:b/>
          <w:color w:val="002060"/>
          <w:sz w:val="28"/>
          <w:szCs w:val="28"/>
        </w:rPr>
      </w:pPr>
    </w:p>
    <w:p w14:paraId="3B94C9FE" w14:textId="2AC69935" w:rsidR="00C43DA5" w:rsidRPr="003E7765" w:rsidRDefault="00C43DA5" w:rsidP="00CC6F2F">
      <w:pPr>
        <w:pStyle w:val="Lijstalinea"/>
        <w:spacing w:line="360" w:lineRule="auto"/>
        <w:ind w:left="0"/>
        <w:rPr>
          <w:b/>
          <w:color w:val="002060"/>
          <w:sz w:val="28"/>
          <w:szCs w:val="28"/>
        </w:rPr>
      </w:pPr>
      <w:r w:rsidRPr="003E7765">
        <w:rPr>
          <w:b/>
          <w:color w:val="002060"/>
          <w:sz w:val="28"/>
          <w:szCs w:val="28"/>
        </w:rPr>
        <w:t>Feedback</w:t>
      </w:r>
      <w:r w:rsidR="004C0E2B" w:rsidRPr="003E7765">
        <w:rPr>
          <w:b/>
          <w:color w:val="002060"/>
          <w:sz w:val="28"/>
          <w:szCs w:val="28"/>
        </w:rPr>
        <w:t xml:space="preserve"> van collega’s</w:t>
      </w:r>
    </w:p>
    <w:p w14:paraId="2F684402" w14:textId="5628A14D" w:rsidR="00097DC8" w:rsidRPr="00F20504" w:rsidRDefault="00C43DA5" w:rsidP="00F20504">
      <w:pPr>
        <w:pStyle w:val="Lijstalinea"/>
        <w:spacing w:line="360" w:lineRule="auto"/>
        <w:ind w:left="0"/>
        <w:jc w:val="both"/>
        <w:rPr>
          <w:sz w:val="24"/>
        </w:rPr>
      </w:pPr>
      <w:r w:rsidRPr="000927CB">
        <w:rPr>
          <w:sz w:val="24"/>
        </w:rPr>
        <w:t>Feedback</w:t>
      </w:r>
      <w:r w:rsidR="00464079">
        <w:rPr>
          <w:sz w:val="24"/>
        </w:rPr>
        <w:t xml:space="preserve"> krijgen van medecur</w:t>
      </w:r>
      <w:r w:rsidR="007C75F8">
        <w:rPr>
          <w:sz w:val="24"/>
        </w:rPr>
        <w:t>s</w:t>
      </w:r>
      <w:r w:rsidR="00464079">
        <w:rPr>
          <w:sz w:val="24"/>
        </w:rPr>
        <w:t>isten</w:t>
      </w:r>
      <w:r w:rsidR="007E0E9C">
        <w:rPr>
          <w:sz w:val="24"/>
        </w:rPr>
        <w:t>,</w:t>
      </w:r>
      <w:r w:rsidR="00464079">
        <w:rPr>
          <w:sz w:val="24"/>
        </w:rPr>
        <w:t xml:space="preserve"> </w:t>
      </w:r>
      <w:r w:rsidR="009569EA">
        <w:rPr>
          <w:sz w:val="24"/>
        </w:rPr>
        <w:t>naast de begeleider</w:t>
      </w:r>
      <w:r w:rsidR="007E0E9C">
        <w:rPr>
          <w:sz w:val="24"/>
        </w:rPr>
        <w:t>,</w:t>
      </w:r>
      <w:r w:rsidR="009569EA">
        <w:rPr>
          <w:sz w:val="24"/>
        </w:rPr>
        <w:t xml:space="preserve"> </w:t>
      </w:r>
      <w:r w:rsidR="00464079">
        <w:rPr>
          <w:sz w:val="24"/>
        </w:rPr>
        <w:t>is een belangrijke</w:t>
      </w:r>
      <w:r w:rsidRPr="000927CB">
        <w:rPr>
          <w:sz w:val="24"/>
        </w:rPr>
        <w:t xml:space="preserve">  informatie</w:t>
      </w:r>
      <w:r w:rsidR="00464079">
        <w:rPr>
          <w:sz w:val="24"/>
        </w:rPr>
        <w:t>bron</w:t>
      </w:r>
      <w:r w:rsidRPr="000927CB">
        <w:rPr>
          <w:sz w:val="24"/>
        </w:rPr>
        <w:t xml:space="preserve"> over hoe bepaald gedrag van jou door hen wordt waargenomen, ervaren en begrepen en welke effecten dat gedrag op hen heeft. In de buitenwereld krijg je die informatie meestal niet</w:t>
      </w:r>
      <w:r w:rsidR="00464079">
        <w:rPr>
          <w:sz w:val="24"/>
        </w:rPr>
        <w:t xml:space="preserve"> of alleen</w:t>
      </w:r>
      <w:r w:rsidRPr="000927CB">
        <w:rPr>
          <w:sz w:val="24"/>
        </w:rPr>
        <w:t xml:space="preserve"> indirect. Door </w:t>
      </w:r>
      <w:r w:rsidR="00464079">
        <w:rPr>
          <w:sz w:val="24"/>
        </w:rPr>
        <w:t>respectvolle</w:t>
      </w:r>
      <w:r w:rsidRPr="000927CB">
        <w:rPr>
          <w:sz w:val="24"/>
        </w:rPr>
        <w:t xml:space="preserve"> feedback krijg je meer inzicht in je eigen manier van handelen en de uitwerking die dat heeft op anderen.</w:t>
      </w:r>
    </w:p>
    <w:p w14:paraId="4E20C691" w14:textId="5A6E91B9" w:rsidR="00097DC8" w:rsidRDefault="00097DC8" w:rsidP="00CC6F2F">
      <w:pPr>
        <w:pStyle w:val="Lijstalinea"/>
        <w:spacing w:line="360" w:lineRule="auto"/>
        <w:ind w:left="0"/>
        <w:rPr>
          <w:b/>
          <w:bCs/>
          <w:sz w:val="28"/>
          <w:szCs w:val="28"/>
        </w:rPr>
      </w:pPr>
    </w:p>
    <w:p w14:paraId="5ED9595F" w14:textId="53467251" w:rsidR="00097DC8" w:rsidRDefault="00097DC8" w:rsidP="00CC6F2F">
      <w:pPr>
        <w:pStyle w:val="Lijstalinea"/>
        <w:spacing w:line="360" w:lineRule="auto"/>
        <w:ind w:left="0"/>
        <w:rPr>
          <w:b/>
          <w:bCs/>
          <w:sz w:val="28"/>
          <w:szCs w:val="28"/>
        </w:rPr>
      </w:pPr>
    </w:p>
    <w:p w14:paraId="2FDB1061" w14:textId="77777777" w:rsidR="00F20504" w:rsidRDefault="00F20504" w:rsidP="00CC6F2F">
      <w:pPr>
        <w:pStyle w:val="Lijstalinea"/>
        <w:spacing w:line="360" w:lineRule="auto"/>
        <w:ind w:left="0"/>
        <w:rPr>
          <w:b/>
          <w:bCs/>
          <w:sz w:val="28"/>
          <w:szCs w:val="28"/>
        </w:rPr>
      </w:pPr>
    </w:p>
    <w:p w14:paraId="4E9FF562" w14:textId="28C2663B" w:rsidR="007E0E9C" w:rsidRDefault="00652CE1" w:rsidP="007E0E9C">
      <w:pPr>
        <w:pStyle w:val="Lijstalinea"/>
        <w:spacing w:line="360" w:lineRule="auto"/>
        <w:ind w:left="0"/>
        <w:jc w:val="center"/>
        <w:rPr>
          <w:b/>
          <w:bCs/>
          <w:color w:val="0070C0"/>
          <w:sz w:val="32"/>
          <w:szCs w:val="32"/>
        </w:rPr>
      </w:pPr>
      <w:r w:rsidRPr="007E0E9C">
        <w:rPr>
          <w:b/>
          <w:bCs/>
          <w:color w:val="0070C0"/>
          <w:sz w:val="32"/>
          <w:szCs w:val="32"/>
        </w:rPr>
        <w:t>J</w:t>
      </w:r>
      <w:r w:rsidR="007C75F8" w:rsidRPr="007E0E9C">
        <w:rPr>
          <w:b/>
          <w:bCs/>
          <w:color w:val="0070C0"/>
          <w:sz w:val="32"/>
          <w:szCs w:val="32"/>
        </w:rPr>
        <w:t xml:space="preserve">e </w:t>
      </w:r>
      <w:r w:rsidR="003116F3" w:rsidRPr="007E0E9C">
        <w:rPr>
          <w:b/>
          <w:bCs/>
          <w:color w:val="0070C0"/>
          <w:sz w:val="32"/>
          <w:szCs w:val="32"/>
        </w:rPr>
        <w:t>leert</w:t>
      </w:r>
      <w:r w:rsidR="007C75F8" w:rsidRPr="007E0E9C">
        <w:rPr>
          <w:b/>
          <w:bCs/>
          <w:color w:val="0070C0"/>
          <w:sz w:val="32"/>
          <w:szCs w:val="32"/>
        </w:rPr>
        <w:t xml:space="preserve"> een</w:t>
      </w:r>
      <w:r w:rsidR="00464079" w:rsidRPr="007E0E9C">
        <w:rPr>
          <w:b/>
          <w:bCs/>
          <w:color w:val="0070C0"/>
          <w:sz w:val="32"/>
          <w:szCs w:val="32"/>
        </w:rPr>
        <w:t xml:space="preserve"> effectief stappenplan om emotionele intelligentie te ontwikkelen</w:t>
      </w:r>
    </w:p>
    <w:p w14:paraId="4887FF2B" w14:textId="021019C1" w:rsidR="003E7765" w:rsidRPr="00F20504" w:rsidRDefault="007E0E9C" w:rsidP="00F20504">
      <w:pPr>
        <w:pStyle w:val="Kop2"/>
      </w:pPr>
      <w:r>
        <w:tab/>
      </w:r>
      <w:r>
        <w:tab/>
      </w:r>
    </w:p>
    <w:p w14:paraId="768904BC" w14:textId="5786EE70" w:rsidR="0002582F" w:rsidRDefault="007C75F8" w:rsidP="003E7765">
      <w:pPr>
        <w:pStyle w:val="Lijstalinea"/>
        <w:pBdr>
          <w:top w:val="single" w:sz="4" w:space="1" w:color="auto"/>
          <w:left w:val="single" w:sz="4" w:space="4" w:color="auto"/>
          <w:bottom w:val="single" w:sz="4" w:space="1" w:color="auto"/>
          <w:right w:val="single" w:sz="4" w:space="4" w:color="auto"/>
        </w:pBdr>
        <w:spacing w:line="480" w:lineRule="auto"/>
        <w:ind w:left="0"/>
        <w:rPr>
          <w:sz w:val="24"/>
        </w:rPr>
      </w:pPr>
      <w:r w:rsidRPr="0002582F">
        <w:rPr>
          <w:sz w:val="24"/>
        </w:rPr>
        <w:t xml:space="preserve">Stap 1  </w:t>
      </w:r>
      <w:r w:rsidR="007E0E9C">
        <w:rPr>
          <w:sz w:val="24"/>
        </w:rPr>
        <w:tab/>
      </w:r>
      <w:r w:rsidR="0002582F">
        <w:rPr>
          <w:sz w:val="24"/>
        </w:rPr>
        <w:t>Kennis verwerven over emoties</w:t>
      </w:r>
    </w:p>
    <w:p w14:paraId="36E6DF8C" w14:textId="3371F973" w:rsidR="007C75F8" w:rsidRPr="0002582F" w:rsidRDefault="0002582F" w:rsidP="003E7765">
      <w:pPr>
        <w:pStyle w:val="Lijstalinea"/>
        <w:pBdr>
          <w:top w:val="single" w:sz="4" w:space="1" w:color="auto"/>
          <w:left w:val="single" w:sz="4" w:space="4" w:color="auto"/>
          <w:bottom w:val="single" w:sz="4" w:space="1" w:color="auto"/>
          <w:right w:val="single" w:sz="4" w:space="4" w:color="auto"/>
        </w:pBdr>
        <w:spacing w:line="480" w:lineRule="auto"/>
        <w:ind w:left="0"/>
        <w:rPr>
          <w:sz w:val="24"/>
        </w:rPr>
      </w:pPr>
      <w:r>
        <w:rPr>
          <w:sz w:val="24"/>
        </w:rPr>
        <w:t xml:space="preserve">Stap 2 </w:t>
      </w:r>
      <w:r>
        <w:rPr>
          <w:sz w:val="24"/>
        </w:rPr>
        <w:tab/>
      </w:r>
      <w:r w:rsidR="007C75F8" w:rsidRPr="0002582F">
        <w:rPr>
          <w:sz w:val="24"/>
        </w:rPr>
        <w:t>Huidig zelfbeeld onderzoek</w:t>
      </w:r>
      <w:r w:rsidR="00AE557C">
        <w:rPr>
          <w:sz w:val="24"/>
        </w:rPr>
        <w:t>en</w:t>
      </w:r>
      <w:r w:rsidR="007C75F8" w:rsidRPr="0002582F">
        <w:rPr>
          <w:sz w:val="24"/>
        </w:rPr>
        <w:t xml:space="preserve"> in het omgaan met emoties</w:t>
      </w:r>
    </w:p>
    <w:p w14:paraId="3A1F77E7" w14:textId="6E761680" w:rsidR="007C75F8" w:rsidRDefault="007C75F8" w:rsidP="003E7765">
      <w:pPr>
        <w:pStyle w:val="Lijstalinea"/>
        <w:pBdr>
          <w:top w:val="single" w:sz="4" w:space="1" w:color="auto"/>
          <w:left w:val="single" w:sz="4" w:space="4" w:color="auto"/>
          <w:bottom w:val="single" w:sz="4" w:space="1" w:color="auto"/>
          <w:right w:val="single" w:sz="4" w:space="4" w:color="auto"/>
        </w:pBdr>
        <w:spacing w:line="480" w:lineRule="auto"/>
        <w:ind w:left="0"/>
        <w:rPr>
          <w:sz w:val="24"/>
        </w:rPr>
      </w:pPr>
      <w:r w:rsidRPr="0002582F">
        <w:rPr>
          <w:sz w:val="24"/>
        </w:rPr>
        <w:t xml:space="preserve">Stap </w:t>
      </w:r>
      <w:r w:rsidR="0002582F">
        <w:rPr>
          <w:sz w:val="24"/>
        </w:rPr>
        <w:t>3</w:t>
      </w:r>
      <w:r w:rsidRPr="0002582F">
        <w:rPr>
          <w:sz w:val="24"/>
        </w:rPr>
        <w:t xml:space="preserve">  </w:t>
      </w:r>
      <w:r w:rsidR="007E0E9C">
        <w:rPr>
          <w:sz w:val="24"/>
        </w:rPr>
        <w:tab/>
      </w:r>
      <w:r w:rsidR="0002582F">
        <w:rPr>
          <w:sz w:val="24"/>
        </w:rPr>
        <w:t>S</w:t>
      </w:r>
      <w:r w:rsidR="0002582F" w:rsidRPr="0002582F">
        <w:rPr>
          <w:sz w:val="24"/>
        </w:rPr>
        <w:t>trategieën</w:t>
      </w:r>
      <w:r w:rsidRPr="0002582F">
        <w:rPr>
          <w:sz w:val="24"/>
        </w:rPr>
        <w:t xml:space="preserve"> </w:t>
      </w:r>
      <w:r w:rsidR="00AE557C">
        <w:rPr>
          <w:sz w:val="24"/>
        </w:rPr>
        <w:t xml:space="preserve">ontmantelen </w:t>
      </w:r>
      <w:r w:rsidRPr="0002582F">
        <w:rPr>
          <w:sz w:val="24"/>
        </w:rPr>
        <w:t xml:space="preserve">in het onderdrukken van emoties </w:t>
      </w:r>
    </w:p>
    <w:p w14:paraId="4E1E2274" w14:textId="55A8C0D0" w:rsidR="0002582F" w:rsidRDefault="0002582F" w:rsidP="007E0E9C">
      <w:pPr>
        <w:pStyle w:val="Lijstalinea"/>
        <w:pBdr>
          <w:top w:val="single" w:sz="4" w:space="1" w:color="auto"/>
          <w:left w:val="single" w:sz="4" w:space="4" w:color="auto"/>
          <w:bottom w:val="single" w:sz="4" w:space="1" w:color="auto"/>
          <w:right w:val="single" w:sz="4" w:space="4" w:color="auto"/>
        </w:pBdr>
        <w:spacing w:line="480" w:lineRule="auto"/>
        <w:ind w:left="1416" w:hanging="1416"/>
        <w:rPr>
          <w:sz w:val="24"/>
        </w:rPr>
      </w:pPr>
      <w:r>
        <w:rPr>
          <w:sz w:val="24"/>
        </w:rPr>
        <w:t>Stap 4</w:t>
      </w:r>
      <w:r>
        <w:rPr>
          <w:sz w:val="24"/>
        </w:rPr>
        <w:tab/>
        <w:t xml:space="preserve">Handvatten </w:t>
      </w:r>
      <w:r w:rsidR="00AE557C">
        <w:rPr>
          <w:sz w:val="24"/>
        </w:rPr>
        <w:t xml:space="preserve">aangereikt krijgen </w:t>
      </w:r>
      <w:r>
        <w:rPr>
          <w:sz w:val="24"/>
        </w:rPr>
        <w:t>in het reguleren en accepteren van emoties</w:t>
      </w:r>
    </w:p>
    <w:p w14:paraId="25F8AAC0" w14:textId="78178348" w:rsidR="00652CE1" w:rsidRPr="00DD3B47" w:rsidRDefault="0002582F" w:rsidP="00DD3B47">
      <w:pPr>
        <w:pStyle w:val="Lijstalinea"/>
        <w:pBdr>
          <w:top w:val="single" w:sz="4" w:space="1" w:color="auto"/>
          <w:left w:val="single" w:sz="4" w:space="4" w:color="auto"/>
          <w:bottom w:val="single" w:sz="4" w:space="1" w:color="auto"/>
          <w:right w:val="single" w:sz="4" w:space="4" w:color="auto"/>
        </w:pBdr>
        <w:spacing w:line="480" w:lineRule="auto"/>
        <w:ind w:left="1416" w:hanging="1416"/>
        <w:rPr>
          <w:sz w:val="24"/>
        </w:rPr>
      </w:pPr>
      <w:r>
        <w:rPr>
          <w:sz w:val="24"/>
        </w:rPr>
        <w:t>Stap 5</w:t>
      </w:r>
      <w:r>
        <w:rPr>
          <w:sz w:val="24"/>
        </w:rPr>
        <w:tab/>
        <w:t>Experimenteren met verschillende methodes om emoties te ervaren</w:t>
      </w:r>
    </w:p>
    <w:p w14:paraId="44650732" w14:textId="46DF9080" w:rsidR="00F30697" w:rsidRDefault="00F30697" w:rsidP="001667F0">
      <w:pPr>
        <w:ind w:firstLine="708"/>
        <w:rPr>
          <w:rFonts w:asciiTheme="majorHAnsi" w:eastAsia="Calibri" w:hAnsiTheme="majorHAnsi" w:cs="Times New Roman"/>
          <w:b/>
          <w:bCs/>
          <w:color w:val="0070C0"/>
          <w:sz w:val="28"/>
          <w:szCs w:val="28"/>
        </w:rPr>
      </w:pPr>
      <w:r w:rsidRPr="007E0E9C">
        <w:rPr>
          <w:rFonts w:asciiTheme="majorHAnsi" w:eastAsia="Calibri" w:hAnsiTheme="majorHAnsi" w:cs="Times New Roman"/>
          <w:b/>
          <w:bCs/>
          <w:color w:val="0070C0"/>
          <w:sz w:val="32"/>
          <w:szCs w:val="32"/>
        </w:rPr>
        <w:lastRenderedPageBreak/>
        <w:t>Methodieken</w:t>
      </w:r>
      <w:r w:rsidRPr="007E0E9C">
        <w:rPr>
          <w:rFonts w:asciiTheme="majorHAnsi" w:eastAsia="Calibri" w:hAnsiTheme="majorHAnsi" w:cs="Times New Roman"/>
          <w:b/>
          <w:bCs/>
          <w:color w:val="0070C0"/>
          <w:sz w:val="28"/>
          <w:szCs w:val="28"/>
        </w:rPr>
        <w:t xml:space="preserve"> </w:t>
      </w:r>
      <w:r w:rsidRPr="001667F0">
        <w:rPr>
          <w:rFonts w:asciiTheme="majorHAnsi" w:eastAsia="Calibri" w:hAnsiTheme="majorHAnsi" w:cs="Times New Roman"/>
          <w:b/>
          <w:bCs/>
          <w:color w:val="0070C0"/>
          <w:sz w:val="32"/>
          <w:szCs w:val="32"/>
        </w:rPr>
        <w:t xml:space="preserve">die </w:t>
      </w:r>
      <w:r w:rsidR="00E71499" w:rsidRPr="001667F0">
        <w:rPr>
          <w:rFonts w:asciiTheme="majorHAnsi" w:eastAsia="Calibri" w:hAnsiTheme="majorHAnsi" w:cs="Times New Roman"/>
          <w:b/>
          <w:bCs/>
          <w:color w:val="0070C0"/>
          <w:sz w:val="32"/>
          <w:szCs w:val="32"/>
        </w:rPr>
        <w:t xml:space="preserve">in de opleiding </w:t>
      </w:r>
      <w:r w:rsidRPr="001667F0">
        <w:rPr>
          <w:rFonts w:asciiTheme="majorHAnsi" w:eastAsia="Calibri" w:hAnsiTheme="majorHAnsi" w:cs="Times New Roman"/>
          <w:b/>
          <w:bCs/>
          <w:color w:val="0070C0"/>
          <w:sz w:val="32"/>
          <w:szCs w:val="32"/>
        </w:rPr>
        <w:t>worden gebruikt</w:t>
      </w:r>
    </w:p>
    <w:p w14:paraId="6B639E7B" w14:textId="543D53AB" w:rsidR="003E7765" w:rsidRPr="00F20504" w:rsidRDefault="00F20504" w:rsidP="00F20504">
      <w:pPr>
        <w:pStyle w:val="Kop2"/>
      </w:pPr>
      <w:r>
        <w:tab/>
      </w:r>
      <w:r>
        <w:tab/>
      </w:r>
    </w:p>
    <w:p w14:paraId="72D1D9C9" w14:textId="599FD2D4" w:rsidR="00F30697" w:rsidRPr="007E0E9C" w:rsidRDefault="00F30697" w:rsidP="007E0E9C">
      <w:pPr>
        <w:pStyle w:val="Lijstalinea"/>
        <w:numPr>
          <w:ilvl w:val="0"/>
          <w:numId w:val="9"/>
        </w:numPr>
        <w:pBdr>
          <w:top w:val="single" w:sz="4" w:space="1" w:color="auto"/>
          <w:left w:val="single" w:sz="4" w:space="4" w:color="auto"/>
          <w:bottom w:val="single" w:sz="4" w:space="1" w:color="auto"/>
          <w:right w:val="single" w:sz="4" w:space="4" w:color="auto"/>
        </w:pBdr>
        <w:spacing w:after="160" w:line="480" w:lineRule="auto"/>
        <w:rPr>
          <w:bCs/>
          <w:sz w:val="24"/>
          <w:szCs w:val="24"/>
        </w:rPr>
      </w:pPr>
      <w:r w:rsidRPr="007E0E9C">
        <w:rPr>
          <w:bCs/>
          <w:sz w:val="24"/>
          <w:szCs w:val="24"/>
        </w:rPr>
        <w:t>Biografi</w:t>
      </w:r>
      <w:r w:rsidR="00E71499" w:rsidRPr="007E0E9C">
        <w:rPr>
          <w:bCs/>
          <w:sz w:val="24"/>
          <w:szCs w:val="24"/>
        </w:rPr>
        <w:t xml:space="preserve">sch </w:t>
      </w:r>
      <w:r w:rsidRPr="007E0E9C">
        <w:rPr>
          <w:bCs/>
          <w:sz w:val="24"/>
          <w:szCs w:val="24"/>
        </w:rPr>
        <w:t>werk</w:t>
      </w:r>
      <w:r w:rsidR="00E71499" w:rsidRPr="007E0E9C">
        <w:rPr>
          <w:bCs/>
          <w:sz w:val="24"/>
          <w:szCs w:val="24"/>
        </w:rPr>
        <w:t>en</w:t>
      </w:r>
    </w:p>
    <w:p w14:paraId="779CDEF0" w14:textId="2C6320E0" w:rsidR="00F30697" w:rsidRPr="007E0E9C" w:rsidRDefault="00F30697" w:rsidP="007E0E9C">
      <w:pPr>
        <w:pStyle w:val="Lijstalinea"/>
        <w:numPr>
          <w:ilvl w:val="0"/>
          <w:numId w:val="9"/>
        </w:numPr>
        <w:pBdr>
          <w:top w:val="single" w:sz="4" w:space="1" w:color="auto"/>
          <w:left w:val="single" w:sz="4" w:space="4" w:color="auto"/>
          <w:bottom w:val="single" w:sz="4" w:space="1" w:color="auto"/>
          <w:right w:val="single" w:sz="4" w:space="4" w:color="auto"/>
        </w:pBdr>
        <w:spacing w:after="160" w:line="480" w:lineRule="auto"/>
        <w:rPr>
          <w:bCs/>
          <w:sz w:val="24"/>
          <w:szCs w:val="24"/>
        </w:rPr>
      </w:pPr>
      <w:r w:rsidRPr="007E0E9C">
        <w:rPr>
          <w:bCs/>
          <w:sz w:val="24"/>
          <w:szCs w:val="24"/>
        </w:rPr>
        <w:t>Karakterstructuren</w:t>
      </w:r>
      <w:r w:rsidR="00190E2F" w:rsidRPr="007E0E9C">
        <w:rPr>
          <w:bCs/>
          <w:sz w:val="24"/>
          <w:szCs w:val="24"/>
        </w:rPr>
        <w:t xml:space="preserve"> </w:t>
      </w:r>
    </w:p>
    <w:p w14:paraId="5821A52E" w14:textId="77777777" w:rsidR="00F30697" w:rsidRPr="007E0E9C" w:rsidRDefault="00F30697" w:rsidP="007E0E9C">
      <w:pPr>
        <w:pStyle w:val="Lijstalinea"/>
        <w:numPr>
          <w:ilvl w:val="0"/>
          <w:numId w:val="9"/>
        </w:numPr>
        <w:pBdr>
          <w:top w:val="single" w:sz="4" w:space="1" w:color="auto"/>
          <w:left w:val="single" w:sz="4" w:space="4" w:color="auto"/>
          <w:bottom w:val="single" w:sz="4" w:space="1" w:color="auto"/>
          <w:right w:val="single" w:sz="4" w:space="4" w:color="auto"/>
        </w:pBdr>
        <w:spacing w:after="160" w:line="480" w:lineRule="auto"/>
        <w:rPr>
          <w:bCs/>
          <w:sz w:val="24"/>
          <w:szCs w:val="24"/>
        </w:rPr>
      </w:pPr>
      <w:r w:rsidRPr="007E0E9C">
        <w:rPr>
          <w:bCs/>
          <w:sz w:val="24"/>
          <w:szCs w:val="24"/>
        </w:rPr>
        <w:t>Innerlijke kind werk</w:t>
      </w:r>
    </w:p>
    <w:p w14:paraId="1DCAC9A1" w14:textId="77777777" w:rsidR="00F30697" w:rsidRPr="007E0E9C" w:rsidRDefault="00F30697" w:rsidP="007E0E9C">
      <w:pPr>
        <w:pStyle w:val="Lijstalinea"/>
        <w:numPr>
          <w:ilvl w:val="0"/>
          <w:numId w:val="9"/>
        </w:numPr>
        <w:pBdr>
          <w:top w:val="single" w:sz="4" w:space="1" w:color="auto"/>
          <w:left w:val="single" w:sz="4" w:space="4" w:color="auto"/>
          <w:bottom w:val="single" w:sz="4" w:space="1" w:color="auto"/>
          <w:right w:val="single" w:sz="4" w:space="4" w:color="auto"/>
        </w:pBdr>
        <w:spacing w:after="160" w:line="480" w:lineRule="auto"/>
        <w:rPr>
          <w:bCs/>
          <w:sz w:val="24"/>
          <w:szCs w:val="24"/>
        </w:rPr>
      </w:pPr>
      <w:r w:rsidRPr="007E0E9C">
        <w:rPr>
          <w:bCs/>
          <w:sz w:val="24"/>
          <w:szCs w:val="24"/>
        </w:rPr>
        <w:t>Voice-Dialogue</w:t>
      </w:r>
    </w:p>
    <w:p w14:paraId="07A5D8E5" w14:textId="77777777" w:rsidR="00F30697" w:rsidRPr="007E0E9C" w:rsidRDefault="00F30697" w:rsidP="007E0E9C">
      <w:pPr>
        <w:pStyle w:val="Lijstalinea"/>
        <w:numPr>
          <w:ilvl w:val="0"/>
          <w:numId w:val="9"/>
        </w:numPr>
        <w:pBdr>
          <w:top w:val="single" w:sz="4" w:space="1" w:color="auto"/>
          <w:left w:val="single" w:sz="4" w:space="4" w:color="auto"/>
          <w:bottom w:val="single" w:sz="4" w:space="1" w:color="auto"/>
          <w:right w:val="single" w:sz="4" w:space="4" w:color="auto"/>
        </w:pBdr>
        <w:spacing w:after="160" w:line="480" w:lineRule="auto"/>
        <w:rPr>
          <w:bCs/>
          <w:sz w:val="24"/>
          <w:szCs w:val="24"/>
        </w:rPr>
      </w:pPr>
      <w:r w:rsidRPr="007E0E9C">
        <w:rPr>
          <w:bCs/>
          <w:sz w:val="24"/>
          <w:szCs w:val="24"/>
        </w:rPr>
        <w:t>Lichaamswerk</w:t>
      </w:r>
    </w:p>
    <w:p w14:paraId="007E6D89" w14:textId="77777777" w:rsidR="00F30697" w:rsidRPr="007E0E9C" w:rsidRDefault="00F30697" w:rsidP="007E0E9C">
      <w:pPr>
        <w:pStyle w:val="Lijstalinea"/>
        <w:numPr>
          <w:ilvl w:val="0"/>
          <w:numId w:val="9"/>
        </w:numPr>
        <w:pBdr>
          <w:top w:val="single" w:sz="4" w:space="1" w:color="auto"/>
          <w:left w:val="single" w:sz="4" w:space="4" w:color="auto"/>
          <w:bottom w:val="single" w:sz="4" w:space="1" w:color="auto"/>
          <w:right w:val="single" w:sz="4" w:space="4" w:color="auto"/>
        </w:pBdr>
        <w:spacing w:after="160" w:line="480" w:lineRule="auto"/>
        <w:rPr>
          <w:bCs/>
          <w:sz w:val="24"/>
          <w:szCs w:val="24"/>
        </w:rPr>
      </w:pPr>
      <w:r w:rsidRPr="007E0E9C">
        <w:rPr>
          <w:bCs/>
          <w:sz w:val="24"/>
          <w:szCs w:val="24"/>
        </w:rPr>
        <w:t>Focussing</w:t>
      </w:r>
    </w:p>
    <w:p w14:paraId="117BE544" w14:textId="77777777" w:rsidR="00C43DA5" w:rsidRPr="007E0E9C" w:rsidRDefault="00F30697" w:rsidP="007E0E9C">
      <w:pPr>
        <w:pStyle w:val="Lijstalinea"/>
        <w:numPr>
          <w:ilvl w:val="0"/>
          <w:numId w:val="9"/>
        </w:numPr>
        <w:pBdr>
          <w:top w:val="single" w:sz="4" w:space="1" w:color="auto"/>
          <w:left w:val="single" w:sz="4" w:space="4" w:color="auto"/>
          <w:bottom w:val="single" w:sz="4" w:space="1" w:color="auto"/>
          <w:right w:val="single" w:sz="4" w:space="4" w:color="auto"/>
        </w:pBdr>
        <w:spacing w:after="160" w:line="480" w:lineRule="auto"/>
        <w:rPr>
          <w:bCs/>
          <w:sz w:val="24"/>
          <w:szCs w:val="24"/>
        </w:rPr>
      </w:pPr>
      <w:r w:rsidRPr="007E0E9C">
        <w:rPr>
          <w:bCs/>
          <w:sz w:val="24"/>
          <w:szCs w:val="24"/>
        </w:rPr>
        <w:t>Drama</w:t>
      </w:r>
      <w:r w:rsidR="00E71499" w:rsidRPr="007E0E9C">
        <w:rPr>
          <w:bCs/>
          <w:sz w:val="24"/>
          <w:szCs w:val="24"/>
        </w:rPr>
        <w:t xml:space="preserve"> en expressie t</w:t>
      </w:r>
      <w:r w:rsidRPr="007E0E9C">
        <w:rPr>
          <w:bCs/>
          <w:sz w:val="24"/>
          <w:szCs w:val="24"/>
        </w:rPr>
        <w:t>echnieken</w:t>
      </w:r>
    </w:p>
    <w:p w14:paraId="57D572C3" w14:textId="4E1EA9DE" w:rsidR="00C43DA5" w:rsidRPr="007E0E9C" w:rsidRDefault="00C43DA5" w:rsidP="007E0E9C">
      <w:pPr>
        <w:pStyle w:val="Lijstalinea"/>
        <w:numPr>
          <w:ilvl w:val="0"/>
          <w:numId w:val="9"/>
        </w:numPr>
        <w:pBdr>
          <w:top w:val="single" w:sz="4" w:space="1" w:color="auto"/>
          <w:left w:val="single" w:sz="4" w:space="4" w:color="auto"/>
          <w:bottom w:val="single" w:sz="4" w:space="1" w:color="auto"/>
          <w:right w:val="single" w:sz="4" w:space="4" w:color="auto"/>
        </w:pBdr>
        <w:spacing w:after="160" w:line="480" w:lineRule="auto"/>
        <w:rPr>
          <w:bCs/>
          <w:sz w:val="24"/>
          <w:szCs w:val="24"/>
        </w:rPr>
      </w:pPr>
      <w:r w:rsidRPr="007E0E9C">
        <w:rPr>
          <w:bCs/>
          <w:sz w:val="24"/>
          <w:szCs w:val="24"/>
        </w:rPr>
        <w:t>Meditatie</w:t>
      </w:r>
      <w:r w:rsidR="003E7765" w:rsidRPr="007E0E9C">
        <w:rPr>
          <w:bCs/>
          <w:sz w:val="24"/>
          <w:szCs w:val="24"/>
        </w:rPr>
        <w:t xml:space="preserve"> en visualisatie</w:t>
      </w:r>
    </w:p>
    <w:p w14:paraId="4A569445" w14:textId="77777777" w:rsidR="00F20504" w:rsidRDefault="00F20504" w:rsidP="00F20504">
      <w:pPr>
        <w:jc w:val="center"/>
        <w:rPr>
          <w:rFonts w:asciiTheme="majorHAnsi" w:eastAsia="Calibri" w:hAnsiTheme="majorHAnsi" w:cs="Times New Roman"/>
          <w:b/>
          <w:bCs/>
          <w:color w:val="0070C0"/>
          <w:sz w:val="32"/>
          <w:szCs w:val="32"/>
        </w:rPr>
      </w:pPr>
    </w:p>
    <w:p w14:paraId="5C1ECCA8" w14:textId="77777777" w:rsidR="00DD3B47" w:rsidRDefault="00DD3B47" w:rsidP="00C40DEE">
      <w:pPr>
        <w:jc w:val="center"/>
        <w:rPr>
          <w:rFonts w:asciiTheme="majorHAnsi" w:eastAsia="Calibri" w:hAnsiTheme="majorHAnsi" w:cs="Times New Roman"/>
          <w:b/>
          <w:bCs/>
          <w:color w:val="0070C0"/>
          <w:sz w:val="32"/>
          <w:szCs w:val="32"/>
        </w:rPr>
      </w:pPr>
    </w:p>
    <w:p w14:paraId="62113228" w14:textId="77777777" w:rsidR="00DD3B47" w:rsidRDefault="00DD3B47" w:rsidP="00C40DEE">
      <w:pPr>
        <w:jc w:val="center"/>
        <w:rPr>
          <w:rFonts w:asciiTheme="majorHAnsi" w:eastAsia="Calibri" w:hAnsiTheme="majorHAnsi" w:cs="Times New Roman"/>
          <w:b/>
          <w:bCs/>
          <w:color w:val="0070C0"/>
          <w:sz w:val="32"/>
          <w:szCs w:val="32"/>
        </w:rPr>
      </w:pPr>
    </w:p>
    <w:p w14:paraId="3DBE190E" w14:textId="77777777" w:rsidR="00DD3B47" w:rsidRDefault="00DD3B47" w:rsidP="00C40DEE">
      <w:pPr>
        <w:jc w:val="center"/>
        <w:rPr>
          <w:rFonts w:asciiTheme="majorHAnsi" w:eastAsia="Calibri" w:hAnsiTheme="majorHAnsi" w:cs="Times New Roman"/>
          <w:b/>
          <w:bCs/>
          <w:color w:val="0070C0"/>
          <w:sz w:val="32"/>
          <w:szCs w:val="32"/>
        </w:rPr>
      </w:pPr>
    </w:p>
    <w:p w14:paraId="1DEB272F" w14:textId="77777777" w:rsidR="00DD3B47" w:rsidRDefault="00DD3B47" w:rsidP="00C40DEE">
      <w:pPr>
        <w:jc w:val="center"/>
        <w:rPr>
          <w:rFonts w:asciiTheme="majorHAnsi" w:eastAsia="Calibri" w:hAnsiTheme="majorHAnsi" w:cs="Times New Roman"/>
          <w:b/>
          <w:bCs/>
          <w:color w:val="0070C0"/>
          <w:sz w:val="32"/>
          <w:szCs w:val="32"/>
        </w:rPr>
      </w:pPr>
    </w:p>
    <w:p w14:paraId="11507F03" w14:textId="77777777" w:rsidR="00DD3B47" w:rsidRDefault="00DD3B47" w:rsidP="00C40DEE">
      <w:pPr>
        <w:jc w:val="center"/>
        <w:rPr>
          <w:rFonts w:asciiTheme="majorHAnsi" w:eastAsia="Calibri" w:hAnsiTheme="majorHAnsi" w:cs="Times New Roman"/>
          <w:b/>
          <w:bCs/>
          <w:color w:val="0070C0"/>
          <w:sz w:val="32"/>
          <w:szCs w:val="32"/>
        </w:rPr>
      </w:pPr>
    </w:p>
    <w:p w14:paraId="28EBB834" w14:textId="77777777" w:rsidR="00DD3B47" w:rsidRDefault="00DD3B47" w:rsidP="00C40DEE">
      <w:pPr>
        <w:jc w:val="center"/>
        <w:rPr>
          <w:rFonts w:asciiTheme="majorHAnsi" w:eastAsia="Calibri" w:hAnsiTheme="majorHAnsi" w:cs="Times New Roman"/>
          <w:b/>
          <w:bCs/>
          <w:color w:val="0070C0"/>
          <w:sz w:val="32"/>
          <w:szCs w:val="32"/>
        </w:rPr>
      </w:pPr>
    </w:p>
    <w:p w14:paraId="701758AF" w14:textId="77777777" w:rsidR="00DD3B47" w:rsidRDefault="00DD3B47" w:rsidP="00C40DEE">
      <w:pPr>
        <w:jc w:val="center"/>
        <w:rPr>
          <w:rFonts w:asciiTheme="majorHAnsi" w:eastAsia="Calibri" w:hAnsiTheme="majorHAnsi" w:cs="Times New Roman"/>
          <w:b/>
          <w:bCs/>
          <w:color w:val="0070C0"/>
          <w:sz w:val="32"/>
          <w:szCs w:val="32"/>
        </w:rPr>
      </w:pPr>
    </w:p>
    <w:p w14:paraId="2E4C9226" w14:textId="77777777" w:rsidR="00DD3B47" w:rsidRDefault="00DD3B47" w:rsidP="00C40DEE">
      <w:pPr>
        <w:jc w:val="center"/>
        <w:rPr>
          <w:rFonts w:asciiTheme="majorHAnsi" w:eastAsia="Calibri" w:hAnsiTheme="majorHAnsi" w:cs="Times New Roman"/>
          <w:b/>
          <w:bCs/>
          <w:color w:val="0070C0"/>
          <w:sz w:val="32"/>
          <w:szCs w:val="32"/>
        </w:rPr>
      </w:pPr>
    </w:p>
    <w:p w14:paraId="7F86E277" w14:textId="77777777" w:rsidR="00DD3B47" w:rsidRDefault="00DD3B47" w:rsidP="00C40DEE">
      <w:pPr>
        <w:jc w:val="center"/>
        <w:rPr>
          <w:rFonts w:asciiTheme="majorHAnsi" w:eastAsia="Calibri" w:hAnsiTheme="majorHAnsi" w:cs="Times New Roman"/>
          <w:b/>
          <w:bCs/>
          <w:color w:val="0070C0"/>
          <w:sz w:val="32"/>
          <w:szCs w:val="32"/>
        </w:rPr>
      </w:pPr>
    </w:p>
    <w:p w14:paraId="5D821D8E" w14:textId="77777777" w:rsidR="00DD3B47" w:rsidRDefault="00DD3B47" w:rsidP="00C40DEE">
      <w:pPr>
        <w:jc w:val="center"/>
        <w:rPr>
          <w:rFonts w:asciiTheme="majorHAnsi" w:eastAsia="Calibri" w:hAnsiTheme="majorHAnsi" w:cs="Times New Roman"/>
          <w:b/>
          <w:bCs/>
          <w:color w:val="0070C0"/>
          <w:sz w:val="32"/>
          <w:szCs w:val="32"/>
        </w:rPr>
      </w:pPr>
    </w:p>
    <w:p w14:paraId="0234B8FF" w14:textId="63B4B01E" w:rsidR="00C40DEE" w:rsidRPr="001667F0" w:rsidRDefault="00F20504" w:rsidP="00C40DEE">
      <w:pPr>
        <w:jc w:val="center"/>
        <w:rPr>
          <w:rFonts w:asciiTheme="majorHAnsi" w:eastAsia="Calibri" w:hAnsiTheme="majorHAnsi" w:cs="Times New Roman"/>
          <w:b/>
          <w:bCs/>
          <w:color w:val="0070C0"/>
          <w:sz w:val="32"/>
          <w:szCs w:val="32"/>
        </w:rPr>
      </w:pPr>
      <w:r>
        <w:rPr>
          <w:rFonts w:asciiTheme="majorHAnsi" w:eastAsia="Calibri" w:hAnsiTheme="majorHAnsi" w:cs="Times New Roman"/>
          <w:b/>
          <w:bCs/>
          <w:color w:val="0070C0"/>
          <w:sz w:val="32"/>
          <w:szCs w:val="32"/>
        </w:rPr>
        <w:lastRenderedPageBreak/>
        <w:t>R</w:t>
      </w:r>
      <w:r w:rsidR="00E71499" w:rsidRPr="001667F0">
        <w:rPr>
          <w:rFonts w:asciiTheme="majorHAnsi" w:eastAsia="Calibri" w:hAnsiTheme="majorHAnsi" w:cs="Times New Roman"/>
          <w:b/>
          <w:bCs/>
          <w:color w:val="0070C0"/>
          <w:sz w:val="32"/>
          <w:szCs w:val="32"/>
        </w:rPr>
        <w:t>esultaat</w:t>
      </w:r>
      <w:r w:rsidR="00E71499" w:rsidRPr="001667F0">
        <w:rPr>
          <w:rFonts w:asciiTheme="majorHAnsi" w:eastAsia="Calibri" w:hAnsiTheme="majorHAnsi" w:cs="Times New Roman"/>
          <w:b/>
          <w:color w:val="0070C0"/>
          <w:sz w:val="32"/>
          <w:szCs w:val="32"/>
        </w:rPr>
        <w:t xml:space="preserve"> opleiding</w:t>
      </w:r>
      <w:r w:rsidR="00E71499" w:rsidRPr="001667F0">
        <w:rPr>
          <w:rFonts w:asciiTheme="majorHAnsi" w:eastAsia="Calibri" w:hAnsiTheme="majorHAnsi" w:cs="Times New Roman"/>
          <w:bCs/>
          <w:color w:val="0070C0"/>
          <w:sz w:val="32"/>
          <w:szCs w:val="32"/>
        </w:rPr>
        <w:t xml:space="preserve"> </w:t>
      </w:r>
      <w:r w:rsidR="00E71499" w:rsidRPr="001667F0">
        <w:rPr>
          <w:rFonts w:asciiTheme="majorHAnsi" w:eastAsia="Calibri" w:hAnsiTheme="majorHAnsi" w:cs="Times New Roman"/>
          <w:b/>
          <w:bCs/>
          <w:color w:val="0070C0"/>
          <w:sz w:val="32"/>
          <w:szCs w:val="32"/>
        </w:rPr>
        <w:t xml:space="preserve">Emotioneel Meesterschap </w:t>
      </w:r>
    </w:p>
    <w:p w14:paraId="3FC16399" w14:textId="7AB6A223" w:rsidR="00154B09" w:rsidRDefault="00154B09" w:rsidP="001667F0">
      <w:pPr>
        <w:pStyle w:val="Kop2"/>
        <w:rPr>
          <w:rFonts w:eastAsia="Calibri"/>
        </w:rPr>
      </w:pPr>
    </w:p>
    <w:p w14:paraId="4B7713E6" w14:textId="77777777" w:rsidR="00C40DEE" w:rsidRPr="00C40DEE" w:rsidRDefault="00C40DEE" w:rsidP="00C40DEE"/>
    <w:p w14:paraId="7DE088EC" w14:textId="02D49FE6" w:rsidR="00190E2F" w:rsidRPr="003E7765" w:rsidRDefault="00190E2F" w:rsidP="003E7765">
      <w:pPr>
        <w:pStyle w:val="Lijstalinea"/>
        <w:numPr>
          <w:ilvl w:val="0"/>
          <w:numId w:val="8"/>
        </w:numPr>
        <w:pBdr>
          <w:top w:val="single" w:sz="4" w:space="1" w:color="auto"/>
          <w:left w:val="single" w:sz="4" w:space="4" w:color="auto"/>
          <w:bottom w:val="single" w:sz="4" w:space="1" w:color="auto"/>
          <w:right w:val="single" w:sz="4" w:space="4" w:color="auto"/>
        </w:pBdr>
        <w:spacing w:line="480" w:lineRule="auto"/>
        <w:rPr>
          <w:sz w:val="24"/>
          <w:szCs w:val="24"/>
        </w:rPr>
      </w:pPr>
      <w:r w:rsidRPr="003E7765">
        <w:rPr>
          <w:sz w:val="24"/>
          <w:szCs w:val="24"/>
        </w:rPr>
        <w:t>Je kunt gevoelens gebruiken als instrument in de praktijk van werk.</w:t>
      </w:r>
    </w:p>
    <w:p w14:paraId="05A22F82" w14:textId="5ED659B1" w:rsidR="009569EA" w:rsidRPr="003E7765" w:rsidRDefault="009569EA" w:rsidP="003E7765">
      <w:pPr>
        <w:pStyle w:val="Lijstalinea"/>
        <w:numPr>
          <w:ilvl w:val="0"/>
          <w:numId w:val="8"/>
        </w:numPr>
        <w:pBdr>
          <w:top w:val="single" w:sz="4" w:space="1" w:color="auto"/>
          <w:left w:val="single" w:sz="4" w:space="4" w:color="auto"/>
          <w:bottom w:val="single" w:sz="4" w:space="1" w:color="auto"/>
          <w:right w:val="single" w:sz="4" w:space="4" w:color="auto"/>
        </w:pBdr>
        <w:spacing w:line="480" w:lineRule="auto"/>
        <w:rPr>
          <w:bCs/>
          <w:sz w:val="24"/>
          <w:szCs w:val="24"/>
        </w:rPr>
      </w:pPr>
      <w:r w:rsidRPr="003E7765">
        <w:rPr>
          <w:sz w:val="24"/>
          <w:szCs w:val="24"/>
        </w:rPr>
        <w:t>J</w:t>
      </w:r>
      <w:r w:rsidR="00190E2F" w:rsidRPr="003E7765">
        <w:rPr>
          <w:sz w:val="24"/>
          <w:szCs w:val="24"/>
        </w:rPr>
        <w:t>ouw</w:t>
      </w:r>
      <w:r w:rsidRPr="003E7765">
        <w:rPr>
          <w:sz w:val="24"/>
          <w:szCs w:val="24"/>
        </w:rPr>
        <w:t xml:space="preserve"> kennis van emoties is volledig en accuraat</w:t>
      </w:r>
      <w:r w:rsidR="00190E2F" w:rsidRPr="003E7765">
        <w:rPr>
          <w:sz w:val="24"/>
          <w:szCs w:val="24"/>
        </w:rPr>
        <w:t>.</w:t>
      </w:r>
    </w:p>
    <w:p w14:paraId="54C5057B" w14:textId="2FC3CD27" w:rsidR="00F30697" w:rsidRPr="003E7765" w:rsidRDefault="00F30697" w:rsidP="003E7765">
      <w:pPr>
        <w:pStyle w:val="Lijstalinea"/>
        <w:numPr>
          <w:ilvl w:val="0"/>
          <w:numId w:val="8"/>
        </w:numPr>
        <w:pBdr>
          <w:top w:val="single" w:sz="4" w:space="1" w:color="auto"/>
          <w:left w:val="single" w:sz="4" w:space="4" w:color="auto"/>
          <w:bottom w:val="single" w:sz="4" w:space="1" w:color="auto"/>
          <w:right w:val="single" w:sz="4" w:space="4" w:color="auto"/>
        </w:pBdr>
        <w:spacing w:line="480" w:lineRule="auto"/>
        <w:rPr>
          <w:bCs/>
          <w:sz w:val="24"/>
          <w:szCs w:val="24"/>
        </w:rPr>
      </w:pPr>
      <w:r w:rsidRPr="003E7765">
        <w:rPr>
          <w:bCs/>
          <w:sz w:val="24"/>
          <w:szCs w:val="24"/>
        </w:rPr>
        <w:t xml:space="preserve">Je </w:t>
      </w:r>
      <w:r w:rsidR="004C0E2B" w:rsidRPr="003E7765">
        <w:rPr>
          <w:bCs/>
          <w:sz w:val="24"/>
          <w:szCs w:val="24"/>
        </w:rPr>
        <w:t>hebt</w:t>
      </w:r>
      <w:r w:rsidRPr="003E7765">
        <w:rPr>
          <w:bCs/>
          <w:sz w:val="24"/>
          <w:szCs w:val="24"/>
        </w:rPr>
        <w:t xml:space="preserve"> inzicht in de functie van de verschillende emoties, waardoor je je cliënten beter kunt ondersteunen.</w:t>
      </w:r>
    </w:p>
    <w:p w14:paraId="25702EF4" w14:textId="2486D565" w:rsidR="00F30697" w:rsidRPr="003E7765" w:rsidRDefault="00F30697" w:rsidP="003E7765">
      <w:pPr>
        <w:pStyle w:val="Lijstalinea"/>
        <w:numPr>
          <w:ilvl w:val="0"/>
          <w:numId w:val="8"/>
        </w:numPr>
        <w:pBdr>
          <w:top w:val="single" w:sz="4" w:space="1" w:color="auto"/>
          <w:left w:val="single" w:sz="4" w:space="4" w:color="auto"/>
          <w:bottom w:val="single" w:sz="4" w:space="1" w:color="auto"/>
          <w:right w:val="single" w:sz="4" w:space="4" w:color="auto"/>
        </w:pBdr>
        <w:spacing w:line="480" w:lineRule="auto"/>
        <w:rPr>
          <w:bCs/>
          <w:sz w:val="24"/>
          <w:szCs w:val="24"/>
        </w:rPr>
      </w:pPr>
      <w:r w:rsidRPr="003E7765">
        <w:rPr>
          <w:bCs/>
          <w:sz w:val="24"/>
          <w:szCs w:val="24"/>
        </w:rPr>
        <w:t xml:space="preserve">Je </w:t>
      </w:r>
      <w:r w:rsidR="004C0E2B" w:rsidRPr="003E7765">
        <w:rPr>
          <w:bCs/>
          <w:sz w:val="24"/>
          <w:szCs w:val="24"/>
        </w:rPr>
        <w:t>hebt diepgaand</w:t>
      </w:r>
      <w:r w:rsidRPr="003E7765">
        <w:rPr>
          <w:bCs/>
          <w:sz w:val="24"/>
          <w:szCs w:val="24"/>
        </w:rPr>
        <w:t xml:space="preserve"> inzicht in de verschillende strategieën</w:t>
      </w:r>
      <w:r w:rsidR="009569EA" w:rsidRPr="003E7765">
        <w:rPr>
          <w:bCs/>
          <w:sz w:val="24"/>
          <w:szCs w:val="24"/>
        </w:rPr>
        <w:t xml:space="preserve"> die cliënten gebruiken</w:t>
      </w:r>
      <w:r w:rsidRPr="003E7765">
        <w:rPr>
          <w:bCs/>
          <w:sz w:val="24"/>
          <w:szCs w:val="24"/>
        </w:rPr>
        <w:t xml:space="preserve"> om emoties te vermijden</w:t>
      </w:r>
      <w:r w:rsidR="00F20504">
        <w:rPr>
          <w:bCs/>
          <w:sz w:val="24"/>
          <w:szCs w:val="24"/>
        </w:rPr>
        <w:t>.</w:t>
      </w:r>
    </w:p>
    <w:p w14:paraId="79F31465" w14:textId="00AC7F38" w:rsidR="0002582F" w:rsidRPr="003E7765" w:rsidRDefault="0002582F" w:rsidP="003E7765">
      <w:pPr>
        <w:pStyle w:val="Lijstalinea"/>
        <w:numPr>
          <w:ilvl w:val="0"/>
          <w:numId w:val="8"/>
        </w:numPr>
        <w:pBdr>
          <w:top w:val="single" w:sz="4" w:space="1" w:color="auto"/>
          <w:left w:val="single" w:sz="4" w:space="4" w:color="auto"/>
          <w:bottom w:val="single" w:sz="4" w:space="1" w:color="auto"/>
          <w:right w:val="single" w:sz="4" w:space="4" w:color="auto"/>
        </w:pBdr>
        <w:spacing w:line="480" w:lineRule="auto"/>
        <w:rPr>
          <w:bCs/>
          <w:sz w:val="24"/>
          <w:szCs w:val="24"/>
        </w:rPr>
      </w:pPr>
      <w:r w:rsidRPr="003E7765">
        <w:rPr>
          <w:bCs/>
          <w:sz w:val="24"/>
          <w:szCs w:val="24"/>
        </w:rPr>
        <w:t xml:space="preserve">Je kunt met behulp van biografisch werken de conditionering in kaart brengen bij </w:t>
      </w:r>
      <w:r w:rsidR="00FD5E7B" w:rsidRPr="003E7765">
        <w:rPr>
          <w:bCs/>
          <w:sz w:val="24"/>
          <w:szCs w:val="24"/>
        </w:rPr>
        <w:t>cliënten</w:t>
      </w:r>
      <w:r w:rsidR="00190E2F" w:rsidRPr="003E7765">
        <w:rPr>
          <w:bCs/>
          <w:sz w:val="24"/>
          <w:szCs w:val="24"/>
        </w:rPr>
        <w:t>.</w:t>
      </w:r>
    </w:p>
    <w:p w14:paraId="26020536" w14:textId="1C654D18" w:rsidR="00F30697" w:rsidRPr="003E7765" w:rsidRDefault="00F30697" w:rsidP="003E7765">
      <w:pPr>
        <w:pStyle w:val="Lijstalinea"/>
        <w:numPr>
          <w:ilvl w:val="0"/>
          <w:numId w:val="8"/>
        </w:numPr>
        <w:pBdr>
          <w:top w:val="single" w:sz="4" w:space="1" w:color="auto"/>
          <w:left w:val="single" w:sz="4" w:space="4" w:color="auto"/>
          <w:bottom w:val="single" w:sz="4" w:space="1" w:color="auto"/>
          <w:right w:val="single" w:sz="4" w:space="4" w:color="auto"/>
        </w:pBdr>
        <w:spacing w:line="480" w:lineRule="auto"/>
        <w:rPr>
          <w:bCs/>
          <w:sz w:val="24"/>
          <w:szCs w:val="24"/>
        </w:rPr>
      </w:pPr>
      <w:r w:rsidRPr="003E7765">
        <w:rPr>
          <w:bCs/>
          <w:sz w:val="24"/>
          <w:szCs w:val="24"/>
        </w:rPr>
        <w:t xml:space="preserve">Je krijgt vat op belemmerende patronen bij jezelf waardoor je effectiviteit in de begeleiding toeneemt. </w:t>
      </w:r>
    </w:p>
    <w:p w14:paraId="73FAC50D" w14:textId="08FC77AB" w:rsidR="00FD5E7B" w:rsidRPr="009569EA" w:rsidRDefault="0002582F" w:rsidP="003E7765">
      <w:pPr>
        <w:pStyle w:val="Tekstopmerking"/>
        <w:numPr>
          <w:ilvl w:val="0"/>
          <w:numId w:val="8"/>
        </w:numPr>
        <w:pBdr>
          <w:top w:val="single" w:sz="4" w:space="1" w:color="auto"/>
          <w:left w:val="single" w:sz="4" w:space="4" w:color="auto"/>
          <w:bottom w:val="single" w:sz="4" w:space="1" w:color="auto"/>
          <w:right w:val="single" w:sz="4" w:space="4" w:color="auto"/>
        </w:pBdr>
        <w:spacing w:line="480" w:lineRule="auto"/>
      </w:pPr>
      <w:r>
        <w:rPr>
          <w:bCs/>
          <w:sz w:val="24"/>
          <w:szCs w:val="24"/>
        </w:rPr>
        <w:t xml:space="preserve">Je bent in staat om </w:t>
      </w:r>
      <w:r w:rsidR="009569EA" w:rsidRPr="009569EA">
        <w:rPr>
          <w:sz w:val="24"/>
          <w:szCs w:val="24"/>
        </w:rPr>
        <w:t>emoties toe te staan, zowel bij</w:t>
      </w:r>
      <w:r w:rsidR="009569EA">
        <w:rPr>
          <w:sz w:val="24"/>
          <w:szCs w:val="24"/>
        </w:rPr>
        <w:t xml:space="preserve"> </w:t>
      </w:r>
      <w:r>
        <w:rPr>
          <w:bCs/>
          <w:sz w:val="24"/>
          <w:szCs w:val="24"/>
        </w:rPr>
        <w:t xml:space="preserve">jezelf als bij </w:t>
      </w:r>
      <w:r w:rsidR="00FD5E7B">
        <w:rPr>
          <w:bCs/>
          <w:sz w:val="24"/>
          <w:szCs w:val="24"/>
        </w:rPr>
        <w:t>cliënten</w:t>
      </w:r>
      <w:r w:rsidR="009569EA">
        <w:rPr>
          <w:bCs/>
          <w:sz w:val="24"/>
          <w:szCs w:val="24"/>
        </w:rPr>
        <w:t>.</w:t>
      </w:r>
    </w:p>
    <w:p w14:paraId="1195E146" w14:textId="76667E9A" w:rsidR="0002582F" w:rsidRPr="003E7765" w:rsidRDefault="0002582F" w:rsidP="003E7765">
      <w:pPr>
        <w:pStyle w:val="Lijstalinea"/>
        <w:numPr>
          <w:ilvl w:val="0"/>
          <w:numId w:val="8"/>
        </w:numPr>
        <w:pBdr>
          <w:top w:val="single" w:sz="4" w:space="1" w:color="auto"/>
          <w:left w:val="single" w:sz="4" w:space="4" w:color="auto"/>
          <w:bottom w:val="single" w:sz="4" w:space="1" w:color="auto"/>
          <w:right w:val="single" w:sz="4" w:space="4" w:color="auto"/>
        </w:pBdr>
        <w:spacing w:line="480" w:lineRule="auto"/>
        <w:rPr>
          <w:bCs/>
          <w:sz w:val="24"/>
          <w:szCs w:val="24"/>
        </w:rPr>
      </w:pPr>
      <w:r w:rsidRPr="003E7765">
        <w:rPr>
          <w:bCs/>
          <w:sz w:val="24"/>
          <w:szCs w:val="24"/>
        </w:rPr>
        <w:t xml:space="preserve">Je kunt gebruik maken van verschillende methodieken  om cliënten te helpen emoties te voelen en te uiten. </w:t>
      </w:r>
    </w:p>
    <w:p w14:paraId="6B48A63C" w14:textId="7AB8AB3C" w:rsidR="0002582F" w:rsidRPr="003E7765" w:rsidRDefault="0002582F" w:rsidP="003E7765">
      <w:pPr>
        <w:pStyle w:val="Lijstalinea"/>
        <w:numPr>
          <w:ilvl w:val="0"/>
          <w:numId w:val="8"/>
        </w:numPr>
        <w:pBdr>
          <w:top w:val="single" w:sz="4" w:space="1" w:color="auto"/>
          <w:left w:val="single" w:sz="4" w:space="4" w:color="auto"/>
          <w:bottom w:val="single" w:sz="4" w:space="1" w:color="auto"/>
          <w:right w:val="single" w:sz="4" w:space="4" w:color="auto"/>
        </w:pBdr>
        <w:spacing w:line="480" w:lineRule="auto"/>
        <w:rPr>
          <w:bCs/>
          <w:sz w:val="24"/>
          <w:szCs w:val="24"/>
        </w:rPr>
      </w:pPr>
      <w:r w:rsidRPr="003E7765">
        <w:rPr>
          <w:bCs/>
          <w:sz w:val="24"/>
          <w:szCs w:val="24"/>
        </w:rPr>
        <w:t xml:space="preserve">Je kunt </w:t>
      </w:r>
      <w:r w:rsidR="00FD5E7B" w:rsidRPr="003E7765">
        <w:rPr>
          <w:bCs/>
          <w:sz w:val="24"/>
          <w:szCs w:val="24"/>
        </w:rPr>
        <w:t>cliënten</w:t>
      </w:r>
      <w:r w:rsidRPr="003E7765">
        <w:rPr>
          <w:bCs/>
          <w:sz w:val="24"/>
          <w:szCs w:val="24"/>
        </w:rPr>
        <w:t xml:space="preserve"> in contact brengen met hun kwetsbaarheid</w:t>
      </w:r>
    </w:p>
    <w:p w14:paraId="5A759753" w14:textId="1FC8322C" w:rsidR="009569EA" w:rsidRDefault="00F30697" w:rsidP="003E7765">
      <w:pPr>
        <w:pStyle w:val="Tekstopmerking"/>
        <w:numPr>
          <w:ilvl w:val="0"/>
          <w:numId w:val="8"/>
        </w:numPr>
        <w:pBdr>
          <w:top w:val="single" w:sz="4" w:space="1" w:color="auto"/>
          <w:left w:val="single" w:sz="4" w:space="4" w:color="auto"/>
          <w:bottom w:val="single" w:sz="4" w:space="1" w:color="auto"/>
          <w:right w:val="single" w:sz="4" w:space="4" w:color="auto"/>
        </w:pBdr>
        <w:spacing w:line="480" w:lineRule="auto"/>
      </w:pPr>
      <w:r w:rsidRPr="00E71499">
        <w:rPr>
          <w:bCs/>
          <w:sz w:val="24"/>
          <w:szCs w:val="24"/>
        </w:rPr>
        <w:t xml:space="preserve">Je ervaart de </w:t>
      </w:r>
      <w:r w:rsidR="009569EA" w:rsidRPr="009569EA">
        <w:rPr>
          <w:sz w:val="24"/>
          <w:szCs w:val="24"/>
        </w:rPr>
        <w:t xml:space="preserve">kwaliteit van emoties zowel </w:t>
      </w:r>
      <w:r w:rsidR="00F20504">
        <w:rPr>
          <w:sz w:val="24"/>
          <w:szCs w:val="24"/>
        </w:rPr>
        <w:t>bij</w:t>
      </w:r>
      <w:r w:rsidR="009569EA" w:rsidRPr="009569EA">
        <w:rPr>
          <w:sz w:val="24"/>
          <w:szCs w:val="24"/>
        </w:rPr>
        <w:t xml:space="preserve"> jezelf als </w:t>
      </w:r>
      <w:r w:rsidR="00F20504">
        <w:rPr>
          <w:sz w:val="24"/>
          <w:szCs w:val="24"/>
        </w:rPr>
        <w:t>bij</w:t>
      </w:r>
      <w:r w:rsidR="009569EA" w:rsidRPr="009569EA">
        <w:rPr>
          <w:sz w:val="24"/>
          <w:szCs w:val="24"/>
        </w:rPr>
        <w:t xml:space="preserve"> cliënten</w:t>
      </w:r>
      <w:r w:rsidR="00154B09">
        <w:rPr>
          <w:sz w:val="24"/>
          <w:szCs w:val="24"/>
        </w:rPr>
        <w:t>.</w:t>
      </w:r>
    </w:p>
    <w:p w14:paraId="7076B399" w14:textId="3B334AA8" w:rsidR="00154B09" w:rsidRDefault="0002582F" w:rsidP="00154B09">
      <w:pPr>
        <w:pStyle w:val="Lijstalinea"/>
        <w:numPr>
          <w:ilvl w:val="0"/>
          <w:numId w:val="8"/>
        </w:numPr>
        <w:pBdr>
          <w:top w:val="single" w:sz="4" w:space="1" w:color="auto"/>
          <w:left w:val="single" w:sz="4" w:space="4" w:color="auto"/>
          <w:bottom w:val="single" w:sz="4" w:space="1" w:color="auto"/>
          <w:right w:val="single" w:sz="4" w:space="4" w:color="auto"/>
        </w:pBdr>
        <w:spacing w:line="480" w:lineRule="auto"/>
        <w:rPr>
          <w:bCs/>
          <w:sz w:val="24"/>
          <w:szCs w:val="24"/>
        </w:rPr>
      </w:pPr>
      <w:r w:rsidRPr="003E7765">
        <w:rPr>
          <w:bCs/>
          <w:sz w:val="24"/>
          <w:szCs w:val="24"/>
        </w:rPr>
        <w:t>Je kunt gebruik maken van een effectief stappenplan om mensen dichter bij zichzelf te brengen</w:t>
      </w:r>
      <w:r w:rsidR="00FD5E7B" w:rsidRPr="003E7765">
        <w:rPr>
          <w:bCs/>
          <w:sz w:val="24"/>
          <w:szCs w:val="24"/>
        </w:rPr>
        <w:t>.</w:t>
      </w:r>
    </w:p>
    <w:p w14:paraId="777412D7" w14:textId="77777777" w:rsidR="0053181B" w:rsidRDefault="0053181B" w:rsidP="0053181B">
      <w:pPr>
        <w:rPr>
          <w:b/>
          <w:bCs/>
          <w:sz w:val="32"/>
          <w:szCs w:val="32"/>
        </w:rPr>
      </w:pPr>
    </w:p>
    <w:p w14:paraId="255A136C" w14:textId="3CAA971D" w:rsidR="0053181B" w:rsidRPr="0053181B" w:rsidRDefault="0053181B" w:rsidP="0053181B">
      <w:pPr>
        <w:ind w:firstLine="360"/>
        <w:rPr>
          <w:b/>
          <w:bCs/>
          <w:color w:val="0070C0"/>
          <w:sz w:val="32"/>
          <w:szCs w:val="32"/>
        </w:rPr>
      </w:pPr>
      <w:r w:rsidRPr="0053181B">
        <w:rPr>
          <w:b/>
          <w:bCs/>
          <w:color w:val="0070C0"/>
          <w:sz w:val="32"/>
          <w:szCs w:val="32"/>
        </w:rPr>
        <w:lastRenderedPageBreak/>
        <w:t>Competentie ontwikkeling</w:t>
      </w:r>
    </w:p>
    <w:p w14:paraId="0BA7E92F" w14:textId="6DBB7ED7" w:rsidR="0053181B" w:rsidRPr="0053181B" w:rsidRDefault="0053181B" w:rsidP="0053181B">
      <w:pPr>
        <w:pStyle w:val="Lijstalinea"/>
        <w:numPr>
          <w:ilvl w:val="0"/>
          <w:numId w:val="10"/>
        </w:numPr>
        <w:pBdr>
          <w:top w:val="single" w:sz="4" w:space="1" w:color="auto"/>
          <w:left w:val="single" w:sz="4" w:space="4" w:color="auto"/>
          <w:bottom w:val="single" w:sz="4" w:space="1" w:color="auto"/>
          <w:right w:val="single" w:sz="4" w:space="4" w:color="auto"/>
        </w:pBdr>
        <w:spacing w:line="480" w:lineRule="auto"/>
        <w:rPr>
          <w:sz w:val="24"/>
          <w:szCs w:val="24"/>
        </w:rPr>
      </w:pPr>
      <w:r>
        <w:rPr>
          <w:sz w:val="24"/>
          <w:szCs w:val="24"/>
        </w:rPr>
        <w:t>Je o</w:t>
      </w:r>
      <w:r w:rsidRPr="0053181B">
        <w:rPr>
          <w:sz w:val="24"/>
          <w:szCs w:val="24"/>
        </w:rPr>
        <w:t>ndersteunt de cliënt in het herstelproces door emotioneel aan te sluiten</w:t>
      </w:r>
    </w:p>
    <w:p w14:paraId="43A96679" w14:textId="2505980F" w:rsidR="0053181B" w:rsidRPr="0053181B" w:rsidRDefault="0053181B" w:rsidP="0053181B">
      <w:pPr>
        <w:pStyle w:val="Lijstalinea"/>
        <w:numPr>
          <w:ilvl w:val="0"/>
          <w:numId w:val="10"/>
        </w:numPr>
        <w:pBdr>
          <w:top w:val="single" w:sz="4" w:space="1" w:color="auto"/>
          <w:left w:val="single" w:sz="4" w:space="4" w:color="auto"/>
          <w:bottom w:val="single" w:sz="4" w:space="1" w:color="auto"/>
          <w:right w:val="single" w:sz="4" w:space="4" w:color="auto"/>
        </w:pBdr>
        <w:spacing w:line="480" w:lineRule="auto"/>
        <w:rPr>
          <w:sz w:val="24"/>
          <w:szCs w:val="24"/>
        </w:rPr>
      </w:pPr>
      <w:r>
        <w:rPr>
          <w:sz w:val="24"/>
          <w:szCs w:val="24"/>
        </w:rPr>
        <w:t>Je w</w:t>
      </w:r>
      <w:r w:rsidRPr="0053181B">
        <w:rPr>
          <w:sz w:val="24"/>
          <w:szCs w:val="24"/>
        </w:rPr>
        <w:t>erkt verbindend</w:t>
      </w:r>
      <w:r>
        <w:rPr>
          <w:sz w:val="24"/>
          <w:szCs w:val="24"/>
        </w:rPr>
        <w:t xml:space="preserve"> door</w:t>
      </w:r>
      <w:r w:rsidRPr="0053181B">
        <w:rPr>
          <w:sz w:val="24"/>
          <w:szCs w:val="24"/>
        </w:rPr>
        <w:t xml:space="preserve"> emotioneel contact </w:t>
      </w:r>
      <w:r>
        <w:rPr>
          <w:sz w:val="24"/>
          <w:szCs w:val="24"/>
        </w:rPr>
        <w:t xml:space="preserve">te </w:t>
      </w:r>
      <w:r w:rsidRPr="0053181B">
        <w:rPr>
          <w:sz w:val="24"/>
          <w:szCs w:val="24"/>
        </w:rPr>
        <w:t xml:space="preserve">maken en aandacht </w:t>
      </w:r>
      <w:r>
        <w:rPr>
          <w:sz w:val="24"/>
          <w:szCs w:val="24"/>
        </w:rPr>
        <w:t xml:space="preserve">te </w:t>
      </w:r>
      <w:r w:rsidRPr="0053181B">
        <w:rPr>
          <w:sz w:val="24"/>
          <w:szCs w:val="24"/>
        </w:rPr>
        <w:t>geven</w:t>
      </w:r>
    </w:p>
    <w:p w14:paraId="54CD04DA" w14:textId="10F598CA" w:rsidR="0053181B" w:rsidRPr="0053181B" w:rsidRDefault="0053181B" w:rsidP="0053181B">
      <w:pPr>
        <w:pStyle w:val="Lijstalinea"/>
        <w:numPr>
          <w:ilvl w:val="0"/>
          <w:numId w:val="10"/>
        </w:numPr>
        <w:pBdr>
          <w:top w:val="single" w:sz="4" w:space="1" w:color="auto"/>
          <w:left w:val="single" w:sz="4" w:space="4" w:color="auto"/>
          <w:bottom w:val="single" w:sz="4" w:space="1" w:color="auto"/>
          <w:right w:val="single" w:sz="4" w:space="4" w:color="auto"/>
        </w:pBdr>
        <w:spacing w:line="480" w:lineRule="auto"/>
        <w:rPr>
          <w:sz w:val="24"/>
          <w:szCs w:val="24"/>
        </w:rPr>
      </w:pPr>
      <w:r>
        <w:rPr>
          <w:sz w:val="24"/>
          <w:szCs w:val="24"/>
        </w:rPr>
        <w:t>Je w</w:t>
      </w:r>
      <w:r w:rsidRPr="0053181B">
        <w:rPr>
          <w:sz w:val="24"/>
          <w:szCs w:val="24"/>
        </w:rPr>
        <w:t xml:space="preserve">erkt stabiliserend in emotionele </w:t>
      </w:r>
      <w:r w:rsidR="00AD2ACD" w:rsidRPr="00AD2ACD">
        <w:rPr>
          <w:sz w:val="24"/>
          <w:szCs w:val="24"/>
        </w:rPr>
        <w:t>crisissituaties</w:t>
      </w:r>
    </w:p>
    <w:p w14:paraId="583FF151" w14:textId="609B4CDA" w:rsidR="0053181B" w:rsidRPr="0053181B" w:rsidRDefault="0053181B" w:rsidP="0053181B">
      <w:pPr>
        <w:pStyle w:val="Lijstalinea"/>
        <w:numPr>
          <w:ilvl w:val="0"/>
          <w:numId w:val="10"/>
        </w:numPr>
        <w:pBdr>
          <w:top w:val="single" w:sz="4" w:space="1" w:color="auto"/>
          <w:left w:val="single" w:sz="4" w:space="4" w:color="auto"/>
          <w:bottom w:val="single" w:sz="4" w:space="1" w:color="auto"/>
          <w:right w:val="single" w:sz="4" w:space="4" w:color="auto"/>
        </w:pBdr>
        <w:spacing w:line="480" w:lineRule="auto"/>
        <w:rPr>
          <w:sz w:val="24"/>
          <w:szCs w:val="24"/>
        </w:rPr>
      </w:pPr>
      <w:r>
        <w:rPr>
          <w:sz w:val="24"/>
          <w:szCs w:val="24"/>
        </w:rPr>
        <w:t>Je kunt</w:t>
      </w:r>
      <w:r w:rsidRPr="0053181B">
        <w:rPr>
          <w:sz w:val="24"/>
          <w:szCs w:val="24"/>
        </w:rPr>
        <w:t xml:space="preserve"> reflecteren op eigen emotionele intelligentie</w:t>
      </w:r>
    </w:p>
    <w:p w14:paraId="0333CE65" w14:textId="5E8EEC1E" w:rsidR="0053181B" w:rsidRPr="0053181B" w:rsidRDefault="0053181B" w:rsidP="0053181B">
      <w:pPr>
        <w:pStyle w:val="Lijstalinea"/>
        <w:numPr>
          <w:ilvl w:val="0"/>
          <w:numId w:val="10"/>
        </w:numPr>
        <w:pBdr>
          <w:top w:val="single" w:sz="4" w:space="1" w:color="auto"/>
          <w:left w:val="single" w:sz="4" w:space="4" w:color="auto"/>
          <w:bottom w:val="single" w:sz="4" w:space="1" w:color="auto"/>
          <w:right w:val="single" w:sz="4" w:space="4" w:color="auto"/>
        </w:pBdr>
        <w:spacing w:line="480" w:lineRule="auto"/>
        <w:rPr>
          <w:sz w:val="24"/>
          <w:szCs w:val="24"/>
        </w:rPr>
      </w:pPr>
      <w:r>
        <w:rPr>
          <w:sz w:val="24"/>
          <w:szCs w:val="24"/>
        </w:rPr>
        <w:t xml:space="preserve">Je kunt </w:t>
      </w:r>
      <w:r w:rsidRPr="0053181B">
        <w:rPr>
          <w:sz w:val="24"/>
          <w:szCs w:val="24"/>
        </w:rPr>
        <w:t>emotionele problemen en emotionele onveiligheid</w:t>
      </w:r>
      <w:r>
        <w:rPr>
          <w:sz w:val="24"/>
          <w:szCs w:val="24"/>
        </w:rPr>
        <w:t xml:space="preserve"> signaleren</w:t>
      </w:r>
    </w:p>
    <w:p w14:paraId="7E1E81C2" w14:textId="77777777" w:rsidR="00C40DEE" w:rsidRDefault="00C40DEE" w:rsidP="001667F0">
      <w:pPr>
        <w:pStyle w:val="Tekstopmerking"/>
        <w:jc w:val="center"/>
        <w:rPr>
          <w:b/>
          <w:bCs/>
          <w:color w:val="0070C0"/>
          <w:sz w:val="32"/>
          <w:szCs w:val="32"/>
        </w:rPr>
      </w:pPr>
    </w:p>
    <w:p w14:paraId="1A871F58" w14:textId="77777777" w:rsidR="0053181B" w:rsidRDefault="0053181B" w:rsidP="001667F0">
      <w:pPr>
        <w:pStyle w:val="Tekstopmerking"/>
        <w:jc w:val="center"/>
        <w:rPr>
          <w:b/>
          <w:bCs/>
          <w:color w:val="0070C0"/>
          <w:sz w:val="32"/>
          <w:szCs w:val="32"/>
        </w:rPr>
      </w:pPr>
    </w:p>
    <w:p w14:paraId="0598ADE7" w14:textId="77777777" w:rsidR="0053181B" w:rsidRDefault="0053181B" w:rsidP="001667F0">
      <w:pPr>
        <w:pStyle w:val="Tekstopmerking"/>
        <w:jc w:val="center"/>
        <w:rPr>
          <w:b/>
          <w:bCs/>
          <w:color w:val="0070C0"/>
          <w:sz w:val="32"/>
          <w:szCs w:val="32"/>
        </w:rPr>
      </w:pPr>
    </w:p>
    <w:p w14:paraId="6519D91E" w14:textId="4CCA3D26" w:rsidR="009569EA" w:rsidRPr="00157557" w:rsidRDefault="009569EA" w:rsidP="001667F0">
      <w:pPr>
        <w:pStyle w:val="Tekstopmerking"/>
        <w:jc w:val="center"/>
        <w:rPr>
          <w:b/>
          <w:bCs/>
          <w:color w:val="0070C0"/>
          <w:sz w:val="32"/>
          <w:szCs w:val="32"/>
        </w:rPr>
      </w:pPr>
      <w:r w:rsidRPr="00157557">
        <w:rPr>
          <w:b/>
          <w:bCs/>
          <w:color w:val="0070C0"/>
          <w:sz w:val="32"/>
          <w:szCs w:val="32"/>
        </w:rPr>
        <w:t>Deelnemers aan de opleiding Emotioneel Meesterschap zijn:</w:t>
      </w:r>
    </w:p>
    <w:p w14:paraId="082E78A0" w14:textId="77777777" w:rsidR="00157557" w:rsidRDefault="00157557" w:rsidP="001667F0">
      <w:pPr>
        <w:pStyle w:val="Kop2"/>
      </w:pPr>
    </w:p>
    <w:p w14:paraId="540D619A" w14:textId="77777777" w:rsidR="001667F0" w:rsidRPr="001667F0" w:rsidRDefault="001667F0" w:rsidP="001667F0">
      <w:pPr>
        <w:pStyle w:val="Lijstalinea"/>
        <w:spacing w:line="600" w:lineRule="auto"/>
        <w:rPr>
          <w:sz w:val="24"/>
          <w:szCs w:val="24"/>
        </w:rPr>
      </w:pPr>
    </w:p>
    <w:p w14:paraId="0A4A55A8" w14:textId="4BD56195" w:rsidR="00157557" w:rsidRPr="00157557" w:rsidRDefault="00157557" w:rsidP="00157557">
      <w:pPr>
        <w:pStyle w:val="Lijstalinea"/>
        <w:numPr>
          <w:ilvl w:val="0"/>
          <w:numId w:val="7"/>
        </w:numPr>
        <w:spacing w:line="600" w:lineRule="auto"/>
        <w:rPr>
          <w:sz w:val="24"/>
          <w:szCs w:val="24"/>
        </w:rPr>
      </w:pPr>
      <w:r w:rsidRPr="00157557">
        <w:rPr>
          <w:bCs/>
          <w:sz w:val="24"/>
          <w:szCs w:val="24"/>
        </w:rPr>
        <w:t>Mensen</w:t>
      </w:r>
      <w:r w:rsidR="00C66452" w:rsidRPr="00157557">
        <w:rPr>
          <w:bCs/>
          <w:sz w:val="24"/>
          <w:szCs w:val="24"/>
        </w:rPr>
        <w:t xml:space="preserve"> die met mensen werk</w:t>
      </w:r>
      <w:r w:rsidRPr="00157557">
        <w:rPr>
          <w:bCs/>
          <w:sz w:val="24"/>
          <w:szCs w:val="24"/>
        </w:rPr>
        <w:t>en</w:t>
      </w:r>
      <w:r w:rsidR="00AE557C" w:rsidRPr="00157557">
        <w:rPr>
          <w:bCs/>
          <w:sz w:val="24"/>
          <w:szCs w:val="24"/>
        </w:rPr>
        <w:t>,</w:t>
      </w:r>
      <w:r w:rsidR="00C66452" w:rsidRPr="00157557">
        <w:rPr>
          <w:bCs/>
          <w:sz w:val="24"/>
          <w:szCs w:val="24"/>
        </w:rPr>
        <w:t xml:space="preserve"> zowel professioneel </w:t>
      </w:r>
      <w:r w:rsidR="00AE557C" w:rsidRPr="00157557">
        <w:rPr>
          <w:bCs/>
          <w:sz w:val="24"/>
          <w:szCs w:val="24"/>
        </w:rPr>
        <w:t>als</w:t>
      </w:r>
      <w:r w:rsidR="00C66452" w:rsidRPr="00157557">
        <w:rPr>
          <w:bCs/>
          <w:sz w:val="24"/>
          <w:szCs w:val="24"/>
        </w:rPr>
        <w:t xml:space="preserve"> vrijwillig zoals: </w:t>
      </w:r>
      <w:r w:rsidR="00C66452" w:rsidRPr="00157557">
        <w:rPr>
          <w:sz w:val="24"/>
          <w:szCs w:val="24"/>
        </w:rPr>
        <w:t>verplegers, hulpverleners, coaches, therapeuten, maatschappelijk werker</w:t>
      </w:r>
      <w:r w:rsidR="00CC0D45" w:rsidRPr="00157557">
        <w:rPr>
          <w:sz w:val="24"/>
          <w:szCs w:val="24"/>
        </w:rPr>
        <w:t>s</w:t>
      </w:r>
      <w:r w:rsidR="00C66452" w:rsidRPr="00157557">
        <w:rPr>
          <w:sz w:val="24"/>
          <w:szCs w:val="24"/>
        </w:rPr>
        <w:t xml:space="preserve">, </w:t>
      </w:r>
      <w:r>
        <w:rPr>
          <w:sz w:val="24"/>
          <w:szCs w:val="24"/>
        </w:rPr>
        <w:t xml:space="preserve">sociaal werkers, </w:t>
      </w:r>
      <w:r w:rsidR="00C66452" w:rsidRPr="00157557">
        <w:rPr>
          <w:sz w:val="24"/>
          <w:szCs w:val="24"/>
        </w:rPr>
        <w:t>psychologen,  artsen, medewerkers hospice centra</w:t>
      </w:r>
      <w:r w:rsidRPr="00157557">
        <w:rPr>
          <w:sz w:val="24"/>
          <w:szCs w:val="24"/>
        </w:rPr>
        <w:t>.</w:t>
      </w:r>
    </w:p>
    <w:p w14:paraId="1927CBA7" w14:textId="59E6179E" w:rsidR="00527C1B" w:rsidRPr="0053181B" w:rsidRDefault="00C66452" w:rsidP="00527C1B">
      <w:pPr>
        <w:pStyle w:val="Lijstalinea"/>
        <w:numPr>
          <w:ilvl w:val="0"/>
          <w:numId w:val="7"/>
        </w:numPr>
        <w:spacing w:line="600" w:lineRule="auto"/>
        <w:rPr>
          <w:bCs/>
          <w:sz w:val="24"/>
          <w:szCs w:val="24"/>
        </w:rPr>
      </w:pPr>
      <w:r w:rsidRPr="00157557">
        <w:rPr>
          <w:bCs/>
          <w:sz w:val="24"/>
          <w:szCs w:val="24"/>
        </w:rPr>
        <w:t xml:space="preserve">Leidinggevenden, teamleiders </w:t>
      </w:r>
      <w:r w:rsidR="00CC0D45" w:rsidRPr="00157557">
        <w:rPr>
          <w:bCs/>
          <w:sz w:val="24"/>
          <w:szCs w:val="24"/>
        </w:rPr>
        <w:t>en</w:t>
      </w:r>
      <w:r w:rsidRPr="00157557">
        <w:rPr>
          <w:bCs/>
          <w:sz w:val="24"/>
          <w:szCs w:val="24"/>
        </w:rPr>
        <w:t xml:space="preserve"> projectmanagers</w:t>
      </w:r>
      <w:r w:rsidR="00CC0D45" w:rsidRPr="00157557">
        <w:rPr>
          <w:bCs/>
          <w:sz w:val="24"/>
          <w:szCs w:val="24"/>
        </w:rPr>
        <w:t>,</w:t>
      </w:r>
      <w:r w:rsidRPr="00157557">
        <w:rPr>
          <w:bCs/>
          <w:sz w:val="24"/>
          <w:szCs w:val="24"/>
        </w:rPr>
        <w:t xml:space="preserve"> die </w:t>
      </w:r>
      <w:r w:rsidR="00CC0D45" w:rsidRPr="00157557">
        <w:rPr>
          <w:bCs/>
          <w:sz w:val="24"/>
          <w:szCs w:val="24"/>
        </w:rPr>
        <w:t>anderen</w:t>
      </w:r>
      <w:r w:rsidRPr="00157557">
        <w:rPr>
          <w:bCs/>
          <w:sz w:val="24"/>
          <w:szCs w:val="24"/>
        </w:rPr>
        <w:t xml:space="preserve"> aansturen</w:t>
      </w:r>
      <w:r w:rsidR="00157557" w:rsidRPr="00157557">
        <w:rPr>
          <w:bCs/>
          <w:sz w:val="24"/>
          <w:szCs w:val="24"/>
        </w:rPr>
        <w:t>.</w:t>
      </w:r>
      <w:r w:rsidR="001667F0">
        <w:rPr>
          <w:bCs/>
          <w:sz w:val="24"/>
          <w:szCs w:val="24"/>
        </w:rPr>
        <w:t xml:space="preserve"> HRM managers die meer inzicht willen in mens</w:t>
      </w:r>
      <w:r w:rsidR="0053181B">
        <w:rPr>
          <w:bCs/>
          <w:sz w:val="24"/>
          <w:szCs w:val="24"/>
        </w:rPr>
        <w:t>e</w:t>
      </w:r>
      <w:r w:rsidR="00457BE4">
        <w:rPr>
          <w:bCs/>
          <w:sz w:val="24"/>
          <w:szCs w:val="24"/>
        </w:rPr>
        <w:t>n.</w:t>
      </w:r>
      <w:bookmarkStart w:id="4" w:name="_GoBack"/>
      <w:bookmarkEnd w:id="4"/>
    </w:p>
    <w:sectPr w:rsidR="00527C1B" w:rsidRPr="0053181B" w:rsidSect="00097DC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E39EE" w14:textId="77777777" w:rsidR="0077325E" w:rsidRDefault="0077325E" w:rsidP="00157557">
      <w:pPr>
        <w:spacing w:after="0" w:line="240" w:lineRule="auto"/>
      </w:pPr>
      <w:r>
        <w:separator/>
      </w:r>
    </w:p>
  </w:endnote>
  <w:endnote w:type="continuationSeparator" w:id="0">
    <w:p w14:paraId="2B662142" w14:textId="77777777" w:rsidR="0077325E" w:rsidRDefault="0077325E" w:rsidP="0015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4CAA" w14:textId="77777777" w:rsidR="00A45A02" w:rsidRDefault="00A45A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1287" w14:textId="77777777" w:rsidR="00E2597E" w:rsidRPr="00E2597E" w:rsidRDefault="00E2597E" w:rsidP="00E2597E">
    <w:pPr>
      <w:pStyle w:val="Voettekst"/>
      <w:jc w:val="center"/>
      <w:rPr>
        <w:sz w:val="16"/>
        <w:szCs w:val="16"/>
      </w:rPr>
    </w:pPr>
    <w:bookmarkStart w:id="5" w:name="_Hlk29434633"/>
    <w:r w:rsidRPr="00E2597E">
      <w:rPr>
        <w:sz w:val="16"/>
        <w:szCs w:val="16"/>
      </w:rPr>
      <w:t>Emotionele Intelligentie Academie   KvK 31039756   www.omgaanmetemoties.nl</w:t>
    </w:r>
  </w:p>
  <w:bookmarkEnd w:id="5"/>
  <w:p w14:paraId="05584EB2" w14:textId="77777777" w:rsidR="00E2597E" w:rsidRDefault="00E2597E">
    <w:pPr>
      <w:pStyle w:val="Voettekst"/>
      <w:jc w:val="center"/>
    </w:pPr>
  </w:p>
  <w:sdt>
    <w:sdtPr>
      <w:id w:val="1074402799"/>
      <w:docPartObj>
        <w:docPartGallery w:val="Page Numbers (Bottom of Page)"/>
        <w:docPartUnique/>
      </w:docPartObj>
    </w:sdtPr>
    <w:sdtEndPr/>
    <w:sdtContent>
      <w:p w14:paraId="295FF766" w14:textId="2AB88F25" w:rsidR="00E2597E" w:rsidRDefault="00E2597E">
        <w:pPr>
          <w:pStyle w:val="Voettekst"/>
          <w:jc w:val="center"/>
        </w:pPr>
        <w:r>
          <w:fldChar w:fldCharType="begin"/>
        </w:r>
        <w:r>
          <w:instrText>PAGE   \* MERGEFORMAT</w:instrText>
        </w:r>
        <w:r>
          <w:fldChar w:fldCharType="separate"/>
        </w:r>
        <w:r>
          <w:t>2</w:t>
        </w:r>
        <w:r>
          <w:fldChar w:fldCharType="end"/>
        </w:r>
      </w:p>
    </w:sdtContent>
  </w:sdt>
  <w:p w14:paraId="484618DE" w14:textId="17DBDA7B" w:rsidR="00157557" w:rsidRDefault="00157557" w:rsidP="00157557">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4ACE" w14:textId="77777777" w:rsidR="00A45A02" w:rsidRDefault="00A45A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E85DC" w14:textId="77777777" w:rsidR="0077325E" w:rsidRDefault="0077325E" w:rsidP="00157557">
      <w:pPr>
        <w:spacing w:after="0" w:line="240" w:lineRule="auto"/>
      </w:pPr>
      <w:r>
        <w:separator/>
      </w:r>
    </w:p>
  </w:footnote>
  <w:footnote w:type="continuationSeparator" w:id="0">
    <w:p w14:paraId="6AF13A4C" w14:textId="77777777" w:rsidR="0077325E" w:rsidRDefault="0077325E" w:rsidP="0015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43C7" w14:textId="77777777" w:rsidR="00A45A02" w:rsidRDefault="00A45A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0A57" w14:textId="77777777" w:rsidR="00A45A02" w:rsidRDefault="00A45A0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0237" w14:textId="77777777" w:rsidR="00A45A02" w:rsidRDefault="00A45A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56D32"/>
    <w:multiLevelType w:val="hybridMultilevel"/>
    <w:tmpl w:val="BFD84E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1D55B08"/>
    <w:multiLevelType w:val="multilevel"/>
    <w:tmpl w:val="F7D8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20B8B"/>
    <w:multiLevelType w:val="hybridMultilevel"/>
    <w:tmpl w:val="05D2A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8661F4"/>
    <w:multiLevelType w:val="hybridMultilevel"/>
    <w:tmpl w:val="29AAE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D24411"/>
    <w:multiLevelType w:val="hybridMultilevel"/>
    <w:tmpl w:val="0732854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A910244"/>
    <w:multiLevelType w:val="hybridMultilevel"/>
    <w:tmpl w:val="11809C4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1F464AB"/>
    <w:multiLevelType w:val="hybridMultilevel"/>
    <w:tmpl w:val="5D423E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832584E"/>
    <w:multiLevelType w:val="hybridMultilevel"/>
    <w:tmpl w:val="F192F4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0939CA"/>
    <w:multiLevelType w:val="hybridMultilevel"/>
    <w:tmpl w:val="671E82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C95680"/>
    <w:multiLevelType w:val="hybridMultilevel"/>
    <w:tmpl w:val="735AD24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6"/>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DD"/>
    <w:rsid w:val="00014C2A"/>
    <w:rsid w:val="0002582F"/>
    <w:rsid w:val="00027611"/>
    <w:rsid w:val="00064AE1"/>
    <w:rsid w:val="00097DC8"/>
    <w:rsid w:val="00116852"/>
    <w:rsid w:val="00154B09"/>
    <w:rsid w:val="00157557"/>
    <w:rsid w:val="001667F0"/>
    <w:rsid w:val="00190E2F"/>
    <w:rsid w:val="002113B5"/>
    <w:rsid w:val="00246D51"/>
    <w:rsid w:val="0029383D"/>
    <w:rsid w:val="002C25E5"/>
    <w:rsid w:val="002C4D91"/>
    <w:rsid w:val="003116F3"/>
    <w:rsid w:val="00346EA2"/>
    <w:rsid w:val="00386D37"/>
    <w:rsid w:val="003956F9"/>
    <w:rsid w:val="003A2AEB"/>
    <w:rsid w:val="003E7765"/>
    <w:rsid w:val="00425E3E"/>
    <w:rsid w:val="00437825"/>
    <w:rsid w:val="004438BF"/>
    <w:rsid w:val="00457BE4"/>
    <w:rsid w:val="00464079"/>
    <w:rsid w:val="00475970"/>
    <w:rsid w:val="00476543"/>
    <w:rsid w:val="004A5609"/>
    <w:rsid w:val="004C0E2B"/>
    <w:rsid w:val="00527C1B"/>
    <w:rsid w:val="0053181B"/>
    <w:rsid w:val="00554CEC"/>
    <w:rsid w:val="00573819"/>
    <w:rsid w:val="005E6BDD"/>
    <w:rsid w:val="00652CE1"/>
    <w:rsid w:val="00660B2E"/>
    <w:rsid w:val="00700AD2"/>
    <w:rsid w:val="007322EA"/>
    <w:rsid w:val="0077325E"/>
    <w:rsid w:val="00776A2E"/>
    <w:rsid w:val="007B0FFE"/>
    <w:rsid w:val="007B63BF"/>
    <w:rsid w:val="007C1098"/>
    <w:rsid w:val="007C75F8"/>
    <w:rsid w:val="007D4042"/>
    <w:rsid w:val="007E0E9C"/>
    <w:rsid w:val="0089742F"/>
    <w:rsid w:val="008C7578"/>
    <w:rsid w:val="008F28B3"/>
    <w:rsid w:val="0091667D"/>
    <w:rsid w:val="009569EA"/>
    <w:rsid w:val="00A37E99"/>
    <w:rsid w:val="00A40A61"/>
    <w:rsid w:val="00A45A02"/>
    <w:rsid w:val="00A852C8"/>
    <w:rsid w:val="00AA038B"/>
    <w:rsid w:val="00AA7044"/>
    <w:rsid w:val="00AD2ACD"/>
    <w:rsid w:val="00AD4C92"/>
    <w:rsid w:val="00AE38B7"/>
    <w:rsid w:val="00AE557C"/>
    <w:rsid w:val="00B34A08"/>
    <w:rsid w:val="00BA6A72"/>
    <w:rsid w:val="00BC2ACA"/>
    <w:rsid w:val="00C40DEE"/>
    <w:rsid w:val="00C43DA5"/>
    <w:rsid w:val="00C66452"/>
    <w:rsid w:val="00C945FA"/>
    <w:rsid w:val="00CC0D45"/>
    <w:rsid w:val="00CC6F2F"/>
    <w:rsid w:val="00D361A8"/>
    <w:rsid w:val="00D467A0"/>
    <w:rsid w:val="00D6731E"/>
    <w:rsid w:val="00D8683A"/>
    <w:rsid w:val="00DD3B47"/>
    <w:rsid w:val="00E2597E"/>
    <w:rsid w:val="00E341C8"/>
    <w:rsid w:val="00E71499"/>
    <w:rsid w:val="00EB720E"/>
    <w:rsid w:val="00EF6577"/>
    <w:rsid w:val="00F20504"/>
    <w:rsid w:val="00F30697"/>
    <w:rsid w:val="00F838C2"/>
    <w:rsid w:val="00FA344E"/>
    <w:rsid w:val="00FD5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BD19"/>
  <w15:chartTrackingRefBased/>
  <w15:docId w15:val="{4511CD9F-F177-44D0-8996-D15D7DB7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4042"/>
  </w:style>
  <w:style w:type="paragraph" w:styleId="Kop1">
    <w:name w:val="heading 1"/>
    <w:basedOn w:val="Standaard"/>
    <w:next w:val="Standaard"/>
    <w:link w:val="Kop1Char"/>
    <w:uiPriority w:val="9"/>
    <w:qFormat/>
    <w:rsid w:val="007D4042"/>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7D4042"/>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7D4042"/>
    <w:pPr>
      <w:pBdr>
        <w:top w:val="single" w:sz="6" w:space="2" w:color="00C6BB" w:themeColor="accent1"/>
      </w:pBdr>
      <w:spacing w:before="300" w:after="0"/>
      <w:outlineLvl w:val="2"/>
    </w:pPr>
    <w:rPr>
      <w:caps/>
      <w:color w:val="00625C" w:themeColor="accent1" w:themeShade="7F"/>
      <w:spacing w:val="15"/>
    </w:rPr>
  </w:style>
  <w:style w:type="paragraph" w:styleId="Kop4">
    <w:name w:val="heading 4"/>
    <w:basedOn w:val="Standaard"/>
    <w:next w:val="Standaard"/>
    <w:link w:val="Kop4Char"/>
    <w:uiPriority w:val="9"/>
    <w:semiHidden/>
    <w:unhideWhenUsed/>
    <w:qFormat/>
    <w:rsid w:val="007D4042"/>
    <w:pPr>
      <w:pBdr>
        <w:top w:val="dotted" w:sz="6" w:space="2" w:color="00C6BB" w:themeColor="accent1"/>
      </w:pBdr>
      <w:spacing w:before="200" w:after="0"/>
      <w:outlineLvl w:val="3"/>
    </w:pPr>
    <w:rPr>
      <w:caps/>
      <w:color w:val="00948B" w:themeColor="accent1" w:themeShade="BF"/>
      <w:spacing w:val="10"/>
    </w:rPr>
  </w:style>
  <w:style w:type="paragraph" w:styleId="Kop5">
    <w:name w:val="heading 5"/>
    <w:basedOn w:val="Standaard"/>
    <w:next w:val="Standaard"/>
    <w:link w:val="Kop5Char"/>
    <w:uiPriority w:val="9"/>
    <w:unhideWhenUsed/>
    <w:qFormat/>
    <w:rsid w:val="007D4042"/>
    <w:pPr>
      <w:pBdr>
        <w:bottom w:val="single" w:sz="6" w:space="1" w:color="00C6BB" w:themeColor="accent1"/>
      </w:pBdr>
      <w:spacing w:before="200" w:after="0"/>
      <w:outlineLvl w:val="4"/>
    </w:pPr>
    <w:rPr>
      <w:caps/>
      <w:color w:val="00948B" w:themeColor="accent1" w:themeShade="BF"/>
      <w:spacing w:val="10"/>
    </w:rPr>
  </w:style>
  <w:style w:type="paragraph" w:styleId="Kop6">
    <w:name w:val="heading 6"/>
    <w:basedOn w:val="Standaard"/>
    <w:next w:val="Standaard"/>
    <w:link w:val="Kop6Char"/>
    <w:uiPriority w:val="9"/>
    <w:semiHidden/>
    <w:unhideWhenUsed/>
    <w:qFormat/>
    <w:rsid w:val="007D4042"/>
    <w:pPr>
      <w:pBdr>
        <w:bottom w:val="dotted" w:sz="6" w:space="1" w:color="00C6BB" w:themeColor="accent1"/>
      </w:pBdr>
      <w:spacing w:before="200" w:after="0"/>
      <w:outlineLvl w:val="5"/>
    </w:pPr>
    <w:rPr>
      <w:caps/>
      <w:color w:val="00948B" w:themeColor="accent1" w:themeShade="BF"/>
      <w:spacing w:val="10"/>
    </w:rPr>
  </w:style>
  <w:style w:type="paragraph" w:styleId="Kop7">
    <w:name w:val="heading 7"/>
    <w:basedOn w:val="Standaard"/>
    <w:next w:val="Standaard"/>
    <w:link w:val="Kop7Char"/>
    <w:uiPriority w:val="9"/>
    <w:semiHidden/>
    <w:unhideWhenUsed/>
    <w:qFormat/>
    <w:rsid w:val="007D4042"/>
    <w:pPr>
      <w:spacing w:before="200" w:after="0"/>
      <w:outlineLvl w:val="6"/>
    </w:pPr>
    <w:rPr>
      <w:caps/>
      <w:color w:val="00948B" w:themeColor="accent1" w:themeShade="BF"/>
      <w:spacing w:val="10"/>
    </w:rPr>
  </w:style>
  <w:style w:type="paragraph" w:styleId="Kop8">
    <w:name w:val="heading 8"/>
    <w:basedOn w:val="Standaard"/>
    <w:next w:val="Standaard"/>
    <w:link w:val="Kop8Char"/>
    <w:uiPriority w:val="9"/>
    <w:semiHidden/>
    <w:unhideWhenUsed/>
    <w:qFormat/>
    <w:rsid w:val="007D404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04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1">
    <w:name w:val="Normaa1"/>
    <w:uiPriority w:val="99"/>
    <w:rsid w:val="005E6BDD"/>
    <w:rPr>
      <w:rFonts w:ascii="Calibri" w:eastAsia="Calibri" w:hAnsi="Calibri" w:cs="Times New Roman"/>
    </w:rPr>
  </w:style>
  <w:style w:type="paragraph" w:styleId="Lijstalinea">
    <w:name w:val="List Paragraph"/>
    <w:basedOn w:val="Normaa1"/>
    <w:uiPriority w:val="34"/>
    <w:qFormat/>
    <w:rsid w:val="005E6BDD"/>
    <w:pPr>
      <w:ind w:left="720"/>
      <w:contextualSpacing/>
    </w:pPr>
    <w:rPr>
      <w:rFonts w:asciiTheme="minorHAnsi" w:eastAsiaTheme="minorEastAsia" w:hAnsiTheme="minorHAnsi" w:cstheme="minorBidi"/>
    </w:rPr>
  </w:style>
  <w:style w:type="paragraph" w:styleId="Normaalweb">
    <w:name w:val="Normal (Web)"/>
    <w:basedOn w:val="Standaard"/>
    <w:uiPriority w:val="99"/>
    <w:unhideWhenUsed/>
    <w:rsid w:val="00476543"/>
    <w:pPr>
      <w:spacing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uiPriority w:val="22"/>
    <w:qFormat/>
    <w:rsid w:val="007D4042"/>
    <w:rPr>
      <w:b/>
      <w:bCs/>
    </w:rPr>
  </w:style>
  <w:style w:type="character" w:customStyle="1" w:styleId="Kop3Char">
    <w:name w:val="Kop 3 Char"/>
    <w:basedOn w:val="Standaardalinea-lettertype"/>
    <w:link w:val="Kop3"/>
    <w:uiPriority w:val="9"/>
    <w:rsid w:val="007D4042"/>
    <w:rPr>
      <w:caps/>
      <w:color w:val="00625C" w:themeColor="accent1" w:themeShade="7F"/>
      <w:spacing w:val="15"/>
    </w:rPr>
  </w:style>
  <w:style w:type="character" w:styleId="Hyperlink">
    <w:name w:val="Hyperlink"/>
    <w:basedOn w:val="Standaardalinea-lettertype"/>
    <w:uiPriority w:val="99"/>
    <w:semiHidden/>
    <w:unhideWhenUsed/>
    <w:rsid w:val="00AA038B"/>
    <w:rPr>
      <w:color w:val="0000FF"/>
      <w:u w:val="single"/>
    </w:rPr>
  </w:style>
  <w:style w:type="character" w:customStyle="1" w:styleId="Kop2Char">
    <w:name w:val="Kop 2 Char"/>
    <w:basedOn w:val="Standaardalinea-lettertype"/>
    <w:link w:val="Kop2"/>
    <w:uiPriority w:val="9"/>
    <w:rsid w:val="007D4042"/>
    <w:rPr>
      <w:caps/>
      <w:spacing w:val="15"/>
      <w:shd w:val="clear" w:color="auto" w:fill="C0FFFB" w:themeFill="accent1" w:themeFillTint="33"/>
    </w:rPr>
  </w:style>
  <w:style w:type="character" w:customStyle="1" w:styleId="Kop4Char">
    <w:name w:val="Kop 4 Char"/>
    <w:basedOn w:val="Standaardalinea-lettertype"/>
    <w:link w:val="Kop4"/>
    <w:uiPriority w:val="9"/>
    <w:semiHidden/>
    <w:rsid w:val="007D4042"/>
    <w:rPr>
      <w:caps/>
      <w:color w:val="00948B" w:themeColor="accent1" w:themeShade="BF"/>
      <w:spacing w:val="10"/>
    </w:rPr>
  </w:style>
  <w:style w:type="character" w:customStyle="1" w:styleId="Kop6Char">
    <w:name w:val="Kop 6 Char"/>
    <w:basedOn w:val="Standaardalinea-lettertype"/>
    <w:link w:val="Kop6"/>
    <w:uiPriority w:val="9"/>
    <w:semiHidden/>
    <w:rsid w:val="007D4042"/>
    <w:rPr>
      <w:caps/>
      <w:color w:val="00948B" w:themeColor="accent1" w:themeShade="BF"/>
      <w:spacing w:val="10"/>
    </w:rPr>
  </w:style>
  <w:style w:type="character" w:customStyle="1" w:styleId="Kop5Char">
    <w:name w:val="Kop 5 Char"/>
    <w:basedOn w:val="Standaardalinea-lettertype"/>
    <w:link w:val="Kop5"/>
    <w:uiPriority w:val="9"/>
    <w:rsid w:val="007D4042"/>
    <w:rPr>
      <w:caps/>
      <w:color w:val="00948B" w:themeColor="accent1" w:themeShade="BF"/>
      <w:spacing w:val="10"/>
    </w:rPr>
  </w:style>
  <w:style w:type="character" w:styleId="Verwijzingopmerking">
    <w:name w:val="annotation reference"/>
    <w:basedOn w:val="Standaardalinea-lettertype"/>
    <w:uiPriority w:val="99"/>
    <w:semiHidden/>
    <w:unhideWhenUsed/>
    <w:rsid w:val="00475970"/>
    <w:rPr>
      <w:sz w:val="16"/>
      <w:szCs w:val="16"/>
    </w:rPr>
  </w:style>
  <w:style w:type="paragraph" w:styleId="Tekstopmerking">
    <w:name w:val="annotation text"/>
    <w:basedOn w:val="Standaard"/>
    <w:link w:val="TekstopmerkingChar"/>
    <w:uiPriority w:val="99"/>
    <w:unhideWhenUsed/>
    <w:rsid w:val="00475970"/>
    <w:pPr>
      <w:spacing w:line="240" w:lineRule="auto"/>
    </w:pPr>
  </w:style>
  <w:style w:type="character" w:customStyle="1" w:styleId="TekstopmerkingChar">
    <w:name w:val="Tekst opmerking Char"/>
    <w:basedOn w:val="Standaardalinea-lettertype"/>
    <w:link w:val="Tekstopmerking"/>
    <w:uiPriority w:val="99"/>
    <w:rsid w:val="00475970"/>
    <w:rPr>
      <w:sz w:val="20"/>
      <w:szCs w:val="20"/>
    </w:rPr>
  </w:style>
  <w:style w:type="paragraph" w:styleId="Onderwerpvanopmerking">
    <w:name w:val="annotation subject"/>
    <w:basedOn w:val="Tekstopmerking"/>
    <w:next w:val="Tekstopmerking"/>
    <w:link w:val="OnderwerpvanopmerkingChar"/>
    <w:uiPriority w:val="99"/>
    <w:semiHidden/>
    <w:unhideWhenUsed/>
    <w:rsid w:val="00475970"/>
    <w:rPr>
      <w:b/>
      <w:bCs/>
    </w:rPr>
  </w:style>
  <w:style w:type="character" w:customStyle="1" w:styleId="OnderwerpvanopmerkingChar">
    <w:name w:val="Onderwerp van opmerking Char"/>
    <w:basedOn w:val="TekstopmerkingChar"/>
    <w:link w:val="Onderwerpvanopmerking"/>
    <w:uiPriority w:val="99"/>
    <w:semiHidden/>
    <w:rsid w:val="00475970"/>
    <w:rPr>
      <w:b/>
      <w:bCs/>
      <w:sz w:val="20"/>
      <w:szCs w:val="20"/>
    </w:rPr>
  </w:style>
  <w:style w:type="paragraph" w:styleId="Ballontekst">
    <w:name w:val="Balloon Text"/>
    <w:basedOn w:val="Standaard"/>
    <w:link w:val="BallontekstChar"/>
    <w:uiPriority w:val="99"/>
    <w:semiHidden/>
    <w:unhideWhenUsed/>
    <w:rsid w:val="004759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5970"/>
    <w:rPr>
      <w:rFonts w:ascii="Segoe UI" w:hAnsi="Segoe UI" w:cs="Segoe UI"/>
      <w:sz w:val="18"/>
      <w:szCs w:val="18"/>
    </w:rPr>
  </w:style>
  <w:style w:type="paragraph" w:styleId="Koptekst">
    <w:name w:val="header"/>
    <w:basedOn w:val="Standaard"/>
    <w:link w:val="KoptekstChar"/>
    <w:uiPriority w:val="99"/>
    <w:unhideWhenUsed/>
    <w:rsid w:val="001575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7557"/>
  </w:style>
  <w:style w:type="paragraph" w:styleId="Voettekst">
    <w:name w:val="footer"/>
    <w:basedOn w:val="Standaard"/>
    <w:link w:val="VoettekstChar"/>
    <w:uiPriority w:val="99"/>
    <w:unhideWhenUsed/>
    <w:rsid w:val="001575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7557"/>
  </w:style>
  <w:style w:type="character" w:customStyle="1" w:styleId="Kop1Char">
    <w:name w:val="Kop 1 Char"/>
    <w:basedOn w:val="Standaardalinea-lettertype"/>
    <w:link w:val="Kop1"/>
    <w:uiPriority w:val="9"/>
    <w:rsid w:val="007D4042"/>
    <w:rPr>
      <w:caps/>
      <w:color w:val="FFFFFF" w:themeColor="background1"/>
      <w:spacing w:val="15"/>
      <w:sz w:val="22"/>
      <w:szCs w:val="22"/>
      <w:shd w:val="clear" w:color="auto" w:fill="00C6BB" w:themeFill="accent1"/>
    </w:rPr>
  </w:style>
  <w:style w:type="character" w:customStyle="1" w:styleId="Kop7Char">
    <w:name w:val="Kop 7 Char"/>
    <w:basedOn w:val="Standaardalinea-lettertype"/>
    <w:link w:val="Kop7"/>
    <w:uiPriority w:val="9"/>
    <w:semiHidden/>
    <w:rsid w:val="007D4042"/>
    <w:rPr>
      <w:caps/>
      <w:color w:val="00948B" w:themeColor="accent1" w:themeShade="BF"/>
      <w:spacing w:val="10"/>
    </w:rPr>
  </w:style>
  <w:style w:type="character" w:customStyle="1" w:styleId="Kop8Char">
    <w:name w:val="Kop 8 Char"/>
    <w:basedOn w:val="Standaardalinea-lettertype"/>
    <w:link w:val="Kop8"/>
    <w:uiPriority w:val="9"/>
    <w:semiHidden/>
    <w:rsid w:val="007D4042"/>
    <w:rPr>
      <w:caps/>
      <w:spacing w:val="10"/>
      <w:sz w:val="18"/>
      <w:szCs w:val="18"/>
    </w:rPr>
  </w:style>
  <w:style w:type="character" w:customStyle="1" w:styleId="Kop9Char">
    <w:name w:val="Kop 9 Char"/>
    <w:basedOn w:val="Standaardalinea-lettertype"/>
    <w:link w:val="Kop9"/>
    <w:uiPriority w:val="9"/>
    <w:semiHidden/>
    <w:rsid w:val="007D4042"/>
    <w:rPr>
      <w:i/>
      <w:iCs/>
      <w:caps/>
      <w:spacing w:val="10"/>
      <w:sz w:val="18"/>
      <w:szCs w:val="18"/>
    </w:rPr>
  </w:style>
  <w:style w:type="paragraph" w:styleId="Bijschrift">
    <w:name w:val="caption"/>
    <w:basedOn w:val="Standaard"/>
    <w:next w:val="Standaard"/>
    <w:uiPriority w:val="35"/>
    <w:semiHidden/>
    <w:unhideWhenUsed/>
    <w:qFormat/>
    <w:rsid w:val="007D4042"/>
    <w:rPr>
      <w:b/>
      <w:bCs/>
      <w:color w:val="00948B" w:themeColor="accent1" w:themeShade="BF"/>
      <w:sz w:val="16"/>
      <w:szCs w:val="16"/>
    </w:rPr>
  </w:style>
  <w:style w:type="paragraph" w:styleId="Titel">
    <w:name w:val="Title"/>
    <w:basedOn w:val="Standaard"/>
    <w:next w:val="Standaard"/>
    <w:link w:val="TitelChar"/>
    <w:uiPriority w:val="10"/>
    <w:qFormat/>
    <w:rsid w:val="007D4042"/>
    <w:pPr>
      <w:spacing w:before="0" w:after="0"/>
    </w:pPr>
    <w:rPr>
      <w:rFonts w:asciiTheme="majorHAnsi" w:eastAsiaTheme="majorEastAsia" w:hAnsiTheme="majorHAnsi" w:cstheme="majorBidi"/>
      <w:caps/>
      <w:color w:val="00C6BB" w:themeColor="accent1"/>
      <w:spacing w:val="10"/>
      <w:sz w:val="52"/>
      <w:szCs w:val="52"/>
    </w:rPr>
  </w:style>
  <w:style w:type="character" w:customStyle="1" w:styleId="TitelChar">
    <w:name w:val="Titel Char"/>
    <w:basedOn w:val="Standaardalinea-lettertype"/>
    <w:link w:val="Titel"/>
    <w:uiPriority w:val="10"/>
    <w:rsid w:val="007D4042"/>
    <w:rPr>
      <w:rFonts w:asciiTheme="majorHAnsi" w:eastAsiaTheme="majorEastAsia" w:hAnsiTheme="majorHAnsi" w:cstheme="majorBidi"/>
      <w:caps/>
      <w:color w:val="00C6BB" w:themeColor="accent1"/>
      <w:spacing w:val="10"/>
      <w:sz w:val="52"/>
      <w:szCs w:val="52"/>
    </w:rPr>
  </w:style>
  <w:style w:type="paragraph" w:styleId="Ondertitel">
    <w:name w:val="Subtitle"/>
    <w:basedOn w:val="Standaard"/>
    <w:next w:val="Standaard"/>
    <w:link w:val="OndertitelChar"/>
    <w:uiPriority w:val="11"/>
    <w:qFormat/>
    <w:rsid w:val="007D404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042"/>
    <w:rPr>
      <w:caps/>
      <w:color w:val="595959" w:themeColor="text1" w:themeTint="A6"/>
      <w:spacing w:val="10"/>
      <w:sz w:val="21"/>
      <w:szCs w:val="21"/>
    </w:rPr>
  </w:style>
  <w:style w:type="character" w:styleId="Nadruk">
    <w:name w:val="Emphasis"/>
    <w:uiPriority w:val="20"/>
    <w:qFormat/>
    <w:rsid w:val="007D4042"/>
    <w:rPr>
      <w:caps/>
      <w:color w:val="00625C" w:themeColor="accent1" w:themeShade="7F"/>
      <w:spacing w:val="5"/>
    </w:rPr>
  </w:style>
  <w:style w:type="paragraph" w:styleId="Geenafstand">
    <w:name w:val="No Spacing"/>
    <w:uiPriority w:val="1"/>
    <w:qFormat/>
    <w:rsid w:val="007D4042"/>
    <w:pPr>
      <w:spacing w:after="0" w:line="240" w:lineRule="auto"/>
    </w:pPr>
  </w:style>
  <w:style w:type="paragraph" w:styleId="Citaat">
    <w:name w:val="Quote"/>
    <w:basedOn w:val="Standaard"/>
    <w:next w:val="Standaard"/>
    <w:link w:val="CitaatChar"/>
    <w:uiPriority w:val="29"/>
    <w:qFormat/>
    <w:rsid w:val="007D4042"/>
    <w:rPr>
      <w:i/>
      <w:iCs/>
      <w:sz w:val="24"/>
      <w:szCs w:val="24"/>
    </w:rPr>
  </w:style>
  <w:style w:type="character" w:customStyle="1" w:styleId="CitaatChar">
    <w:name w:val="Citaat Char"/>
    <w:basedOn w:val="Standaardalinea-lettertype"/>
    <w:link w:val="Citaat"/>
    <w:uiPriority w:val="29"/>
    <w:rsid w:val="007D4042"/>
    <w:rPr>
      <w:i/>
      <w:iCs/>
      <w:sz w:val="24"/>
      <w:szCs w:val="24"/>
    </w:rPr>
  </w:style>
  <w:style w:type="paragraph" w:styleId="Duidelijkcitaat">
    <w:name w:val="Intense Quote"/>
    <w:basedOn w:val="Standaard"/>
    <w:next w:val="Standaard"/>
    <w:link w:val="DuidelijkcitaatChar"/>
    <w:uiPriority w:val="30"/>
    <w:qFormat/>
    <w:rsid w:val="007D4042"/>
    <w:pPr>
      <w:spacing w:before="240" w:after="240" w:line="240" w:lineRule="auto"/>
      <w:ind w:left="1080" w:right="1080"/>
      <w:jc w:val="center"/>
    </w:pPr>
    <w:rPr>
      <w:color w:val="00C6BB" w:themeColor="accent1"/>
      <w:sz w:val="24"/>
      <w:szCs w:val="24"/>
    </w:rPr>
  </w:style>
  <w:style w:type="character" w:customStyle="1" w:styleId="DuidelijkcitaatChar">
    <w:name w:val="Duidelijk citaat Char"/>
    <w:basedOn w:val="Standaardalinea-lettertype"/>
    <w:link w:val="Duidelijkcitaat"/>
    <w:uiPriority w:val="30"/>
    <w:rsid w:val="007D4042"/>
    <w:rPr>
      <w:color w:val="00C6BB" w:themeColor="accent1"/>
      <w:sz w:val="24"/>
      <w:szCs w:val="24"/>
    </w:rPr>
  </w:style>
  <w:style w:type="character" w:styleId="Subtielebenadrukking">
    <w:name w:val="Subtle Emphasis"/>
    <w:uiPriority w:val="19"/>
    <w:qFormat/>
    <w:rsid w:val="007D4042"/>
    <w:rPr>
      <w:i/>
      <w:iCs/>
      <w:color w:val="00625C" w:themeColor="accent1" w:themeShade="7F"/>
    </w:rPr>
  </w:style>
  <w:style w:type="character" w:styleId="Intensievebenadrukking">
    <w:name w:val="Intense Emphasis"/>
    <w:uiPriority w:val="21"/>
    <w:qFormat/>
    <w:rsid w:val="007D4042"/>
    <w:rPr>
      <w:b/>
      <w:bCs/>
      <w:caps/>
      <w:color w:val="00625C" w:themeColor="accent1" w:themeShade="7F"/>
      <w:spacing w:val="10"/>
    </w:rPr>
  </w:style>
  <w:style w:type="character" w:styleId="Subtieleverwijzing">
    <w:name w:val="Subtle Reference"/>
    <w:uiPriority w:val="31"/>
    <w:qFormat/>
    <w:rsid w:val="007D4042"/>
    <w:rPr>
      <w:b/>
      <w:bCs/>
      <w:color w:val="00C6BB" w:themeColor="accent1"/>
    </w:rPr>
  </w:style>
  <w:style w:type="character" w:styleId="Intensieveverwijzing">
    <w:name w:val="Intense Reference"/>
    <w:uiPriority w:val="32"/>
    <w:qFormat/>
    <w:rsid w:val="007D4042"/>
    <w:rPr>
      <w:b/>
      <w:bCs/>
      <w:i/>
      <w:iCs/>
      <w:caps/>
      <w:color w:val="00C6BB" w:themeColor="accent1"/>
    </w:rPr>
  </w:style>
  <w:style w:type="character" w:styleId="Titelvanboek">
    <w:name w:val="Book Title"/>
    <w:uiPriority w:val="33"/>
    <w:qFormat/>
    <w:rsid w:val="007D4042"/>
    <w:rPr>
      <w:b/>
      <w:bCs/>
      <w:i/>
      <w:iCs/>
      <w:spacing w:val="0"/>
    </w:rPr>
  </w:style>
  <w:style w:type="paragraph" w:styleId="Kopvaninhoudsopgave">
    <w:name w:val="TOC Heading"/>
    <w:basedOn w:val="Kop1"/>
    <w:next w:val="Standaard"/>
    <w:uiPriority w:val="39"/>
    <w:semiHidden/>
    <w:unhideWhenUsed/>
    <w:qFormat/>
    <w:rsid w:val="007D40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8987">
      <w:bodyDiv w:val="1"/>
      <w:marLeft w:val="0"/>
      <w:marRight w:val="0"/>
      <w:marTop w:val="0"/>
      <w:marBottom w:val="0"/>
      <w:divBdr>
        <w:top w:val="none" w:sz="0" w:space="0" w:color="auto"/>
        <w:left w:val="none" w:sz="0" w:space="0" w:color="auto"/>
        <w:bottom w:val="none" w:sz="0" w:space="0" w:color="auto"/>
        <w:right w:val="none" w:sz="0" w:space="0" w:color="auto"/>
      </w:divBdr>
    </w:div>
    <w:div w:id="534512487">
      <w:bodyDiv w:val="1"/>
      <w:marLeft w:val="0"/>
      <w:marRight w:val="0"/>
      <w:marTop w:val="0"/>
      <w:marBottom w:val="0"/>
      <w:divBdr>
        <w:top w:val="none" w:sz="0" w:space="0" w:color="auto"/>
        <w:left w:val="none" w:sz="0" w:space="0" w:color="auto"/>
        <w:bottom w:val="none" w:sz="0" w:space="0" w:color="auto"/>
        <w:right w:val="none" w:sz="0" w:space="0" w:color="auto"/>
      </w:divBdr>
    </w:div>
    <w:div w:id="579483638">
      <w:bodyDiv w:val="1"/>
      <w:marLeft w:val="0"/>
      <w:marRight w:val="0"/>
      <w:marTop w:val="0"/>
      <w:marBottom w:val="0"/>
      <w:divBdr>
        <w:top w:val="none" w:sz="0" w:space="0" w:color="auto"/>
        <w:left w:val="none" w:sz="0" w:space="0" w:color="auto"/>
        <w:bottom w:val="none" w:sz="0" w:space="0" w:color="auto"/>
        <w:right w:val="none" w:sz="0" w:space="0" w:color="auto"/>
      </w:divBdr>
      <w:divsChild>
        <w:div w:id="1896041544">
          <w:marLeft w:val="0"/>
          <w:marRight w:val="0"/>
          <w:marTop w:val="0"/>
          <w:marBottom w:val="0"/>
          <w:divBdr>
            <w:top w:val="none" w:sz="0" w:space="0" w:color="auto"/>
            <w:left w:val="none" w:sz="0" w:space="0" w:color="auto"/>
            <w:bottom w:val="none" w:sz="0" w:space="0" w:color="auto"/>
            <w:right w:val="none" w:sz="0" w:space="0" w:color="auto"/>
          </w:divBdr>
          <w:divsChild>
            <w:div w:id="1313945637">
              <w:marLeft w:val="0"/>
              <w:marRight w:val="0"/>
              <w:marTop w:val="0"/>
              <w:marBottom w:val="0"/>
              <w:divBdr>
                <w:top w:val="none" w:sz="0" w:space="0" w:color="auto"/>
                <w:left w:val="none" w:sz="0" w:space="0" w:color="auto"/>
                <w:bottom w:val="none" w:sz="0" w:space="0" w:color="auto"/>
                <w:right w:val="none" w:sz="0" w:space="0" w:color="auto"/>
              </w:divBdr>
              <w:divsChild>
                <w:div w:id="1805076730">
                  <w:marLeft w:val="0"/>
                  <w:marRight w:val="0"/>
                  <w:marTop w:val="0"/>
                  <w:marBottom w:val="0"/>
                  <w:divBdr>
                    <w:top w:val="none" w:sz="0" w:space="0" w:color="auto"/>
                    <w:left w:val="none" w:sz="0" w:space="0" w:color="auto"/>
                    <w:bottom w:val="none" w:sz="0" w:space="0" w:color="auto"/>
                    <w:right w:val="none" w:sz="0" w:space="0" w:color="auto"/>
                  </w:divBdr>
                  <w:divsChild>
                    <w:div w:id="2057387422">
                      <w:marLeft w:val="0"/>
                      <w:marRight w:val="0"/>
                      <w:marTop w:val="0"/>
                      <w:marBottom w:val="0"/>
                      <w:divBdr>
                        <w:top w:val="none" w:sz="0" w:space="0" w:color="auto"/>
                        <w:left w:val="none" w:sz="0" w:space="0" w:color="auto"/>
                        <w:bottom w:val="none" w:sz="0" w:space="0" w:color="auto"/>
                        <w:right w:val="none" w:sz="0" w:space="0" w:color="auto"/>
                      </w:divBdr>
                      <w:divsChild>
                        <w:div w:id="930356779">
                          <w:marLeft w:val="0"/>
                          <w:marRight w:val="0"/>
                          <w:marTop w:val="0"/>
                          <w:marBottom w:val="0"/>
                          <w:divBdr>
                            <w:top w:val="none" w:sz="0" w:space="0" w:color="auto"/>
                            <w:left w:val="none" w:sz="0" w:space="0" w:color="auto"/>
                            <w:bottom w:val="none" w:sz="0" w:space="0" w:color="auto"/>
                            <w:right w:val="none" w:sz="0" w:space="0" w:color="auto"/>
                          </w:divBdr>
                          <w:divsChild>
                            <w:div w:id="14616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52944">
          <w:marLeft w:val="0"/>
          <w:marRight w:val="0"/>
          <w:marTop w:val="0"/>
          <w:marBottom w:val="0"/>
          <w:divBdr>
            <w:top w:val="none" w:sz="0" w:space="0" w:color="auto"/>
            <w:left w:val="none" w:sz="0" w:space="0" w:color="auto"/>
            <w:bottom w:val="none" w:sz="0" w:space="0" w:color="auto"/>
            <w:right w:val="none" w:sz="0" w:space="0" w:color="auto"/>
          </w:divBdr>
          <w:divsChild>
            <w:div w:id="572661245">
              <w:marLeft w:val="0"/>
              <w:marRight w:val="0"/>
              <w:marTop w:val="0"/>
              <w:marBottom w:val="0"/>
              <w:divBdr>
                <w:top w:val="none" w:sz="0" w:space="0" w:color="auto"/>
                <w:left w:val="none" w:sz="0" w:space="0" w:color="auto"/>
                <w:bottom w:val="none" w:sz="0" w:space="0" w:color="auto"/>
                <w:right w:val="none" w:sz="0" w:space="0" w:color="auto"/>
              </w:divBdr>
              <w:divsChild>
                <w:div w:id="1090660275">
                  <w:marLeft w:val="0"/>
                  <w:marRight w:val="0"/>
                  <w:marTop w:val="0"/>
                  <w:marBottom w:val="0"/>
                  <w:divBdr>
                    <w:top w:val="none" w:sz="0" w:space="0" w:color="auto"/>
                    <w:left w:val="none" w:sz="0" w:space="0" w:color="auto"/>
                    <w:bottom w:val="none" w:sz="0" w:space="0" w:color="auto"/>
                    <w:right w:val="none" w:sz="0" w:space="0" w:color="auto"/>
                  </w:divBdr>
                  <w:divsChild>
                    <w:div w:id="1979921864">
                      <w:marLeft w:val="0"/>
                      <w:marRight w:val="0"/>
                      <w:marTop w:val="0"/>
                      <w:marBottom w:val="0"/>
                      <w:divBdr>
                        <w:top w:val="none" w:sz="0" w:space="0" w:color="auto"/>
                        <w:left w:val="none" w:sz="0" w:space="0" w:color="auto"/>
                        <w:bottom w:val="none" w:sz="0" w:space="0" w:color="auto"/>
                        <w:right w:val="none" w:sz="0" w:space="0" w:color="auto"/>
                      </w:divBdr>
                      <w:divsChild>
                        <w:div w:id="306592378">
                          <w:marLeft w:val="0"/>
                          <w:marRight w:val="0"/>
                          <w:marTop w:val="0"/>
                          <w:marBottom w:val="0"/>
                          <w:divBdr>
                            <w:top w:val="none" w:sz="0" w:space="0" w:color="auto"/>
                            <w:left w:val="none" w:sz="0" w:space="0" w:color="auto"/>
                            <w:bottom w:val="none" w:sz="0" w:space="0" w:color="auto"/>
                            <w:right w:val="none" w:sz="0" w:space="0" w:color="auto"/>
                          </w:divBdr>
                          <w:divsChild>
                            <w:div w:id="2139759345">
                              <w:marLeft w:val="0"/>
                              <w:marRight w:val="0"/>
                              <w:marTop w:val="0"/>
                              <w:marBottom w:val="0"/>
                              <w:divBdr>
                                <w:top w:val="none" w:sz="0" w:space="0" w:color="auto"/>
                                <w:left w:val="none" w:sz="0" w:space="0" w:color="auto"/>
                                <w:bottom w:val="none" w:sz="0" w:space="0" w:color="auto"/>
                                <w:right w:val="none" w:sz="0" w:space="0" w:color="auto"/>
                              </w:divBdr>
                              <w:divsChild>
                                <w:div w:id="1619220796">
                                  <w:marLeft w:val="0"/>
                                  <w:marRight w:val="0"/>
                                  <w:marTop w:val="0"/>
                                  <w:marBottom w:val="0"/>
                                  <w:divBdr>
                                    <w:top w:val="none" w:sz="0" w:space="0" w:color="auto"/>
                                    <w:left w:val="none" w:sz="0" w:space="0" w:color="auto"/>
                                    <w:bottom w:val="none" w:sz="0" w:space="0" w:color="auto"/>
                                    <w:right w:val="none" w:sz="0" w:space="0" w:color="auto"/>
                                  </w:divBdr>
                                  <w:divsChild>
                                    <w:div w:id="6005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437548">
      <w:bodyDiv w:val="1"/>
      <w:marLeft w:val="0"/>
      <w:marRight w:val="0"/>
      <w:marTop w:val="0"/>
      <w:marBottom w:val="0"/>
      <w:divBdr>
        <w:top w:val="none" w:sz="0" w:space="0" w:color="auto"/>
        <w:left w:val="none" w:sz="0" w:space="0" w:color="auto"/>
        <w:bottom w:val="none" w:sz="0" w:space="0" w:color="auto"/>
        <w:right w:val="none" w:sz="0" w:space="0" w:color="auto"/>
      </w:divBdr>
    </w:div>
    <w:div w:id="645671707">
      <w:bodyDiv w:val="1"/>
      <w:marLeft w:val="0"/>
      <w:marRight w:val="0"/>
      <w:marTop w:val="0"/>
      <w:marBottom w:val="0"/>
      <w:divBdr>
        <w:top w:val="none" w:sz="0" w:space="0" w:color="auto"/>
        <w:left w:val="none" w:sz="0" w:space="0" w:color="auto"/>
        <w:bottom w:val="none" w:sz="0" w:space="0" w:color="auto"/>
        <w:right w:val="none" w:sz="0" w:space="0" w:color="auto"/>
      </w:divBdr>
    </w:div>
    <w:div w:id="847452463">
      <w:bodyDiv w:val="1"/>
      <w:marLeft w:val="0"/>
      <w:marRight w:val="0"/>
      <w:marTop w:val="0"/>
      <w:marBottom w:val="0"/>
      <w:divBdr>
        <w:top w:val="none" w:sz="0" w:space="0" w:color="auto"/>
        <w:left w:val="none" w:sz="0" w:space="0" w:color="auto"/>
        <w:bottom w:val="none" w:sz="0" w:space="0" w:color="auto"/>
        <w:right w:val="none" w:sz="0" w:space="0" w:color="auto"/>
      </w:divBdr>
    </w:div>
    <w:div w:id="1029065684">
      <w:bodyDiv w:val="1"/>
      <w:marLeft w:val="0"/>
      <w:marRight w:val="0"/>
      <w:marTop w:val="0"/>
      <w:marBottom w:val="0"/>
      <w:divBdr>
        <w:top w:val="none" w:sz="0" w:space="0" w:color="auto"/>
        <w:left w:val="none" w:sz="0" w:space="0" w:color="auto"/>
        <w:bottom w:val="none" w:sz="0" w:space="0" w:color="auto"/>
        <w:right w:val="none" w:sz="0" w:space="0" w:color="auto"/>
      </w:divBdr>
    </w:div>
    <w:div w:id="1160535976">
      <w:bodyDiv w:val="1"/>
      <w:marLeft w:val="0"/>
      <w:marRight w:val="0"/>
      <w:marTop w:val="0"/>
      <w:marBottom w:val="0"/>
      <w:divBdr>
        <w:top w:val="none" w:sz="0" w:space="0" w:color="auto"/>
        <w:left w:val="none" w:sz="0" w:space="0" w:color="auto"/>
        <w:bottom w:val="none" w:sz="0" w:space="0" w:color="auto"/>
        <w:right w:val="none" w:sz="0" w:space="0" w:color="auto"/>
      </w:divBdr>
      <w:divsChild>
        <w:div w:id="405878204">
          <w:marLeft w:val="0"/>
          <w:marRight w:val="0"/>
          <w:marTop w:val="0"/>
          <w:marBottom w:val="0"/>
          <w:divBdr>
            <w:top w:val="none" w:sz="0" w:space="0" w:color="auto"/>
            <w:left w:val="none" w:sz="0" w:space="0" w:color="auto"/>
            <w:bottom w:val="none" w:sz="0" w:space="0" w:color="auto"/>
            <w:right w:val="none" w:sz="0" w:space="0" w:color="auto"/>
          </w:divBdr>
          <w:divsChild>
            <w:div w:id="415857386">
              <w:marLeft w:val="0"/>
              <w:marRight w:val="0"/>
              <w:marTop w:val="0"/>
              <w:marBottom w:val="0"/>
              <w:divBdr>
                <w:top w:val="none" w:sz="0" w:space="0" w:color="auto"/>
                <w:left w:val="none" w:sz="0" w:space="0" w:color="auto"/>
                <w:bottom w:val="none" w:sz="0" w:space="0" w:color="auto"/>
                <w:right w:val="none" w:sz="0" w:space="0" w:color="auto"/>
              </w:divBdr>
              <w:divsChild>
                <w:div w:id="1843229875">
                  <w:marLeft w:val="0"/>
                  <w:marRight w:val="0"/>
                  <w:marTop w:val="0"/>
                  <w:marBottom w:val="0"/>
                  <w:divBdr>
                    <w:top w:val="none" w:sz="0" w:space="0" w:color="auto"/>
                    <w:left w:val="none" w:sz="0" w:space="0" w:color="auto"/>
                    <w:bottom w:val="none" w:sz="0" w:space="0" w:color="auto"/>
                    <w:right w:val="none" w:sz="0" w:space="0" w:color="auto"/>
                  </w:divBdr>
                  <w:divsChild>
                    <w:div w:id="277377949">
                      <w:marLeft w:val="0"/>
                      <w:marRight w:val="0"/>
                      <w:marTop w:val="0"/>
                      <w:marBottom w:val="0"/>
                      <w:divBdr>
                        <w:top w:val="none" w:sz="0" w:space="0" w:color="auto"/>
                        <w:left w:val="none" w:sz="0" w:space="0" w:color="auto"/>
                        <w:bottom w:val="none" w:sz="0" w:space="0" w:color="auto"/>
                        <w:right w:val="none" w:sz="0" w:space="0" w:color="auto"/>
                      </w:divBdr>
                      <w:divsChild>
                        <w:div w:id="1143618614">
                          <w:marLeft w:val="0"/>
                          <w:marRight w:val="0"/>
                          <w:marTop w:val="0"/>
                          <w:marBottom w:val="0"/>
                          <w:divBdr>
                            <w:top w:val="none" w:sz="0" w:space="0" w:color="auto"/>
                            <w:left w:val="none" w:sz="0" w:space="0" w:color="auto"/>
                            <w:bottom w:val="none" w:sz="0" w:space="0" w:color="auto"/>
                            <w:right w:val="none" w:sz="0" w:space="0" w:color="auto"/>
                          </w:divBdr>
                          <w:divsChild>
                            <w:div w:id="514271833">
                              <w:marLeft w:val="0"/>
                              <w:marRight w:val="0"/>
                              <w:marTop w:val="0"/>
                              <w:marBottom w:val="30"/>
                              <w:divBdr>
                                <w:top w:val="none" w:sz="0" w:space="0" w:color="auto"/>
                                <w:left w:val="none" w:sz="0" w:space="0" w:color="auto"/>
                                <w:bottom w:val="none" w:sz="0" w:space="0" w:color="auto"/>
                                <w:right w:val="none" w:sz="0" w:space="0" w:color="auto"/>
                              </w:divBdr>
                              <w:divsChild>
                                <w:div w:id="688723336">
                                  <w:marLeft w:val="0"/>
                                  <w:marRight w:val="0"/>
                                  <w:marTop w:val="0"/>
                                  <w:marBottom w:val="0"/>
                                  <w:divBdr>
                                    <w:top w:val="none" w:sz="0" w:space="0" w:color="auto"/>
                                    <w:left w:val="none" w:sz="0" w:space="0" w:color="auto"/>
                                    <w:bottom w:val="none" w:sz="0" w:space="0" w:color="auto"/>
                                    <w:right w:val="none" w:sz="0" w:space="0" w:color="auto"/>
                                  </w:divBdr>
                                </w:div>
                              </w:divsChild>
                            </w:div>
                            <w:div w:id="1390958254">
                              <w:marLeft w:val="0"/>
                              <w:marRight w:val="0"/>
                              <w:marTop w:val="0"/>
                              <w:marBottom w:val="30"/>
                              <w:divBdr>
                                <w:top w:val="none" w:sz="0" w:space="0" w:color="auto"/>
                                <w:left w:val="none" w:sz="0" w:space="0" w:color="auto"/>
                                <w:bottom w:val="none" w:sz="0" w:space="0" w:color="auto"/>
                                <w:right w:val="none" w:sz="0" w:space="0" w:color="auto"/>
                              </w:divBdr>
                              <w:divsChild>
                                <w:div w:id="717438529">
                                  <w:marLeft w:val="0"/>
                                  <w:marRight w:val="0"/>
                                  <w:marTop w:val="0"/>
                                  <w:marBottom w:val="0"/>
                                  <w:divBdr>
                                    <w:top w:val="none" w:sz="0" w:space="0" w:color="auto"/>
                                    <w:left w:val="none" w:sz="0" w:space="0" w:color="auto"/>
                                    <w:bottom w:val="none" w:sz="0" w:space="0" w:color="auto"/>
                                    <w:right w:val="none" w:sz="0" w:space="0" w:color="auto"/>
                                  </w:divBdr>
                                </w:div>
                              </w:divsChild>
                            </w:div>
                            <w:div w:id="2050061143">
                              <w:marLeft w:val="0"/>
                              <w:marRight w:val="0"/>
                              <w:marTop w:val="0"/>
                              <w:marBottom w:val="30"/>
                              <w:divBdr>
                                <w:top w:val="none" w:sz="0" w:space="0" w:color="auto"/>
                                <w:left w:val="none" w:sz="0" w:space="0" w:color="auto"/>
                                <w:bottom w:val="none" w:sz="0" w:space="0" w:color="auto"/>
                                <w:right w:val="none" w:sz="0" w:space="0" w:color="auto"/>
                              </w:divBdr>
                              <w:divsChild>
                                <w:div w:id="1940797043">
                                  <w:marLeft w:val="0"/>
                                  <w:marRight w:val="0"/>
                                  <w:marTop w:val="0"/>
                                  <w:marBottom w:val="0"/>
                                  <w:divBdr>
                                    <w:top w:val="none" w:sz="0" w:space="0" w:color="auto"/>
                                    <w:left w:val="none" w:sz="0" w:space="0" w:color="auto"/>
                                    <w:bottom w:val="none" w:sz="0" w:space="0" w:color="auto"/>
                                    <w:right w:val="none" w:sz="0" w:space="0" w:color="auto"/>
                                  </w:divBdr>
                                </w:div>
                              </w:divsChild>
                            </w:div>
                            <w:div w:id="1739980948">
                              <w:marLeft w:val="0"/>
                              <w:marRight w:val="0"/>
                              <w:marTop w:val="0"/>
                              <w:marBottom w:val="30"/>
                              <w:divBdr>
                                <w:top w:val="none" w:sz="0" w:space="0" w:color="auto"/>
                                <w:left w:val="none" w:sz="0" w:space="0" w:color="auto"/>
                                <w:bottom w:val="none" w:sz="0" w:space="0" w:color="auto"/>
                                <w:right w:val="none" w:sz="0" w:space="0" w:color="auto"/>
                              </w:divBdr>
                              <w:divsChild>
                                <w:div w:id="2114855921">
                                  <w:marLeft w:val="0"/>
                                  <w:marRight w:val="0"/>
                                  <w:marTop w:val="0"/>
                                  <w:marBottom w:val="0"/>
                                  <w:divBdr>
                                    <w:top w:val="none" w:sz="0" w:space="0" w:color="auto"/>
                                    <w:left w:val="none" w:sz="0" w:space="0" w:color="auto"/>
                                    <w:bottom w:val="none" w:sz="0" w:space="0" w:color="auto"/>
                                    <w:right w:val="none" w:sz="0" w:space="0" w:color="auto"/>
                                  </w:divBdr>
                                </w:div>
                              </w:divsChild>
                            </w:div>
                            <w:div w:id="7488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68076">
          <w:marLeft w:val="0"/>
          <w:marRight w:val="0"/>
          <w:marTop w:val="0"/>
          <w:marBottom w:val="0"/>
          <w:divBdr>
            <w:top w:val="none" w:sz="0" w:space="0" w:color="auto"/>
            <w:left w:val="none" w:sz="0" w:space="0" w:color="auto"/>
            <w:bottom w:val="none" w:sz="0" w:space="0" w:color="auto"/>
            <w:right w:val="none" w:sz="0" w:space="0" w:color="auto"/>
          </w:divBdr>
          <w:divsChild>
            <w:div w:id="678049400">
              <w:marLeft w:val="0"/>
              <w:marRight w:val="0"/>
              <w:marTop w:val="0"/>
              <w:marBottom w:val="0"/>
              <w:divBdr>
                <w:top w:val="none" w:sz="0" w:space="0" w:color="auto"/>
                <w:left w:val="none" w:sz="0" w:space="0" w:color="auto"/>
                <w:bottom w:val="none" w:sz="0" w:space="0" w:color="auto"/>
                <w:right w:val="none" w:sz="0" w:space="0" w:color="auto"/>
              </w:divBdr>
              <w:divsChild>
                <w:div w:id="1511067904">
                  <w:marLeft w:val="0"/>
                  <w:marRight w:val="0"/>
                  <w:marTop w:val="0"/>
                  <w:marBottom w:val="0"/>
                  <w:divBdr>
                    <w:top w:val="none" w:sz="0" w:space="0" w:color="auto"/>
                    <w:left w:val="none" w:sz="0" w:space="0" w:color="auto"/>
                    <w:bottom w:val="none" w:sz="0" w:space="0" w:color="auto"/>
                    <w:right w:val="none" w:sz="0" w:space="0" w:color="auto"/>
                  </w:divBdr>
                  <w:divsChild>
                    <w:div w:id="135071180">
                      <w:marLeft w:val="0"/>
                      <w:marRight w:val="0"/>
                      <w:marTop w:val="0"/>
                      <w:marBottom w:val="0"/>
                      <w:divBdr>
                        <w:top w:val="none" w:sz="0" w:space="0" w:color="auto"/>
                        <w:left w:val="none" w:sz="0" w:space="0" w:color="auto"/>
                        <w:bottom w:val="none" w:sz="0" w:space="0" w:color="auto"/>
                        <w:right w:val="none" w:sz="0" w:space="0" w:color="auto"/>
                      </w:divBdr>
                      <w:divsChild>
                        <w:div w:id="717438860">
                          <w:marLeft w:val="0"/>
                          <w:marRight w:val="0"/>
                          <w:marTop w:val="0"/>
                          <w:marBottom w:val="0"/>
                          <w:divBdr>
                            <w:top w:val="none" w:sz="0" w:space="0" w:color="auto"/>
                            <w:left w:val="none" w:sz="0" w:space="0" w:color="auto"/>
                            <w:bottom w:val="none" w:sz="0" w:space="0" w:color="auto"/>
                            <w:right w:val="none" w:sz="0" w:space="0" w:color="auto"/>
                          </w:divBdr>
                          <w:divsChild>
                            <w:div w:id="3589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538098">
      <w:bodyDiv w:val="1"/>
      <w:marLeft w:val="0"/>
      <w:marRight w:val="0"/>
      <w:marTop w:val="0"/>
      <w:marBottom w:val="0"/>
      <w:divBdr>
        <w:top w:val="none" w:sz="0" w:space="0" w:color="auto"/>
        <w:left w:val="none" w:sz="0" w:space="0" w:color="auto"/>
        <w:bottom w:val="none" w:sz="0" w:space="0" w:color="auto"/>
        <w:right w:val="none" w:sz="0" w:space="0" w:color="auto"/>
      </w:divBdr>
    </w:div>
    <w:div w:id="1556622391">
      <w:bodyDiv w:val="1"/>
      <w:marLeft w:val="0"/>
      <w:marRight w:val="0"/>
      <w:marTop w:val="0"/>
      <w:marBottom w:val="0"/>
      <w:divBdr>
        <w:top w:val="none" w:sz="0" w:space="0" w:color="auto"/>
        <w:left w:val="none" w:sz="0" w:space="0" w:color="auto"/>
        <w:bottom w:val="none" w:sz="0" w:space="0" w:color="auto"/>
        <w:right w:val="none" w:sz="0" w:space="0" w:color="auto"/>
      </w:divBdr>
    </w:div>
    <w:div w:id="1900943982">
      <w:bodyDiv w:val="1"/>
      <w:marLeft w:val="0"/>
      <w:marRight w:val="0"/>
      <w:marTop w:val="0"/>
      <w:marBottom w:val="0"/>
      <w:divBdr>
        <w:top w:val="none" w:sz="0" w:space="0" w:color="auto"/>
        <w:left w:val="none" w:sz="0" w:space="0" w:color="auto"/>
        <w:bottom w:val="none" w:sz="0" w:space="0" w:color="auto"/>
        <w:right w:val="none" w:sz="0" w:space="0" w:color="auto"/>
      </w:divBdr>
    </w:div>
    <w:div w:id="2067602396">
      <w:bodyDiv w:val="1"/>
      <w:marLeft w:val="0"/>
      <w:marRight w:val="0"/>
      <w:marTop w:val="0"/>
      <w:marBottom w:val="0"/>
      <w:divBdr>
        <w:top w:val="none" w:sz="0" w:space="0" w:color="auto"/>
        <w:left w:val="none" w:sz="0" w:space="0" w:color="auto"/>
        <w:bottom w:val="none" w:sz="0" w:space="0" w:color="auto"/>
        <w:right w:val="none" w:sz="0" w:space="0" w:color="auto"/>
      </w:divBdr>
    </w:div>
    <w:div w:id="2113934769">
      <w:bodyDiv w:val="1"/>
      <w:marLeft w:val="0"/>
      <w:marRight w:val="0"/>
      <w:marTop w:val="0"/>
      <w:marBottom w:val="0"/>
      <w:divBdr>
        <w:top w:val="none" w:sz="0" w:space="0" w:color="auto"/>
        <w:left w:val="none" w:sz="0" w:space="0" w:color="auto"/>
        <w:bottom w:val="none" w:sz="0" w:space="0" w:color="auto"/>
        <w:right w:val="none" w:sz="0" w:space="0" w:color="auto"/>
      </w:divBdr>
    </w:div>
    <w:div w:id="21386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teerbaar">
  <a:themeElements>
    <a:clrScheme name="Citeerbaar">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iteerbaar">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87A7-97A9-4DC4-AF37-D35020EC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1735</Words>
  <Characters>9544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Netten</dc:creator>
  <cp:keywords/>
  <dc:description/>
  <cp:lastModifiedBy>Marja Postema</cp:lastModifiedBy>
  <cp:revision>52</cp:revision>
  <dcterms:created xsi:type="dcterms:W3CDTF">2019-12-25T04:46:00Z</dcterms:created>
  <dcterms:modified xsi:type="dcterms:W3CDTF">2020-01-13T04:48:00Z</dcterms:modified>
</cp:coreProperties>
</file>